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AF0D" w14:textId="3D6CE6DC" w:rsidR="00FC0A45" w:rsidRDefault="00FC0A45" w:rsidP="00FC0A45">
      <w:pPr>
        <w:jc w:val="right"/>
        <w:rPr>
          <w:b/>
          <w:bCs/>
          <w:sz w:val="28"/>
          <w:szCs w:val="28"/>
        </w:rPr>
      </w:pPr>
      <w:r>
        <w:rPr>
          <w:b/>
          <w:bCs/>
          <w:noProof/>
          <w:sz w:val="28"/>
          <w:szCs w:val="28"/>
        </w:rPr>
        <w:drawing>
          <wp:inline distT="0" distB="0" distL="0" distR="0" wp14:anchorId="272147DA" wp14:editId="4B71C3FA">
            <wp:extent cx="1955800" cy="919226"/>
            <wp:effectExtent l="0" t="0" r="6350" b="0"/>
            <wp:docPr id="66453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2148" cy="926910"/>
                    </a:xfrm>
                    <a:prstGeom prst="rect">
                      <a:avLst/>
                    </a:prstGeom>
                    <a:noFill/>
                    <a:ln>
                      <a:noFill/>
                    </a:ln>
                  </pic:spPr>
                </pic:pic>
              </a:graphicData>
            </a:graphic>
          </wp:inline>
        </w:drawing>
      </w:r>
    </w:p>
    <w:p w14:paraId="4F64E295" w14:textId="5F27209A" w:rsidR="00BF575B" w:rsidRPr="00FC0A45" w:rsidRDefault="00A15F98">
      <w:pPr>
        <w:rPr>
          <w:b/>
          <w:bCs/>
          <w:sz w:val="32"/>
          <w:szCs w:val="32"/>
        </w:rPr>
      </w:pPr>
      <w:r w:rsidRPr="00FC0A45">
        <w:rPr>
          <w:b/>
          <w:bCs/>
          <w:sz w:val="32"/>
          <w:szCs w:val="32"/>
        </w:rPr>
        <w:t>Build</w:t>
      </w:r>
      <w:r w:rsidR="00CD759B" w:rsidRPr="00FC0A45">
        <w:rPr>
          <w:b/>
          <w:bCs/>
          <w:sz w:val="32"/>
          <w:szCs w:val="32"/>
        </w:rPr>
        <w:t xml:space="preserve"> Your</w:t>
      </w:r>
      <w:r w:rsidRPr="00FC0A45">
        <w:rPr>
          <w:b/>
          <w:bCs/>
          <w:sz w:val="32"/>
          <w:szCs w:val="32"/>
        </w:rPr>
        <w:t xml:space="preserve"> </w:t>
      </w:r>
      <w:r w:rsidR="00CD759B" w:rsidRPr="00FC0A45">
        <w:rPr>
          <w:b/>
          <w:bCs/>
          <w:sz w:val="32"/>
          <w:szCs w:val="32"/>
        </w:rPr>
        <w:t>N</w:t>
      </w:r>
      <w:r w:rsidRPr="00FC0A45">
        <w:rPr>
          <w:b/>
          <w:bCs/>
          <w:sz w:val="32"/>
          <w:szCs w:val="32"/>
        </w:rPr>
        <w:t xml:space="preserve">ews </w:t>
      </w:r>
      <w:r w:rsidR="00CD759B" w:rsidRPr="00FC0A45">
        <w:rPr>
          <w:b/>
          <w:bCs/>
          <w:sz w:val="32"/>
          <w:szCs w:val="32"/>
        </w:rPr>
        <w:t>R</w:t>
      </w:r>
      <w:r w:rsidRPr="00FC0A45">
        <w:rPr>
          <w:b/>
          <w:bCs/>
          <w:sz w:val="32"/>
          <w:szCs w:val="32"/>
        </w:rPr>
        <w:t>elease</w:t>
      </w:r>
    </w:p>
    <w:p w14:paraId="4D6F4E96" w14:textId="77777777" w:rsidR="00CD759B" w:rsidRDefault="00CD759B">
      <w:pPr>
        <w:rPr>
          <w:b/>
          <w:bCs/>
        </w:rPr>
      </w:pPr>
    </w:p>
    <w:p w14:paraId="5F83FA82" w14:textId="48290093" w:rsidR="00CD759B" w:rsidRDefault="00CD759B">
      <w:r>
        <w:t xml:space="preserve">There’s no doubt that promoting your AHA research award funding will garner recognition and excitement for your achievement. We’ve made it easy for </w:t>
      </w:r>
      <w:r w:rsidR="0045696D">
        <w:t>you to write a short news release. You can forward this to your institution’s public relations or media relations office as a head start. You might also submit your news release to your professional organizations, the alumni relations offices of the universities from which you earned degrees, and newsletters in the community where you live.</w:t>
      </w:r>
      <w:r>
        <w:t xml:space="preserve"> </w:t>
      </w:r>
    </w:p>
    <w:p w14:paraId="12728C86" w14:textId="77777777" w:rsidR="0045696D" w:rsidRDefault="0045696D"/>
    <w:p w14:paraId="579DC5AE" w14:textId="0874E9DC" w:rsidR="0045696D" w:rsidRPr="00CD759B" w:rsidRDefault="0045696D">
      <w:r>
        <w:t>Simply follow along below, inserting your information. See a</w:t>
      </w:r>
      <w:r w:rsidR="00FC0A45">
        <w:t xml:space="preserve"> </w:t>
      </w:r>
      <w:proofErr w:type="gramStart"/>
      <w:r w:rsidR="00FC0A45">
        <w:t>completed</w:t>
      </w:r>
      <w:proofErr w:type="gramEnd"/>
      <w:r>
        <w:t xml:space="preserve"> example below.</w:t>
      </w:r>
    </w:p>
    <w:p w14:paraId="199A4C71" w14:textId="77777777" w:rsidR="00A15F98" w:rsidRDefault="00A15F98"/>
    <w:tbl>
      <w:tblPr>
        <w:tblStyle w:val="TableGrid"/>
        <w:tblW w:w="10165" w:type="dxa"/>
        <w:tblLook w:val="04A0" w:firstRow="1" w:lastRow="0" w:firstColumn="1" w:lastColumn="0" w:noHBand="0" w:noVBand="1"/>
      </w:tblPr>
      <w:tblGrid>
        <w:gridCol w:w="2425"/>
        <w:gridCol w:w="7740"/>
      </w:tblGrid>
      <w:tr w:rsidR="00A15F98" w14:paraId="559D8142" w14:textId="77777777" w:rsidTr="00FC0A45">
        <w:tc>
          <w:tcPr>
            <w:tcW w:w="2425" w:type="dxa"/>
          </w:tcPr>
          <w:p w14:paraId="3C38D647" w14:textId="63897F98" w:rsidR="00A15F98" w:rsidRDefault="00A15F98">
            <w:r>
              <w:t>Headline – Insert your last name</w:t>
            </w:r>
          </w:p>
        </w:tc>
        <w:tc>
          <w:tcPr>
            <w:tcW w:w="7740" w:type="dxa"/>
          </w:tcPr>
          <w:p w14:paraId="6B812CB8" w14:textId="25F1C387" w:rsidR="00A15F98" w:rsidRPr="00E05565" w:rsidRDefault="00B275B6">
            <w:pPr>
              <w:rPr>
                <w:rFonts w:cstheme="minorHAnsi"/>
                <w:b/>
                <w:bCs/>
              </w:rPr>
            </w:pPr>
            <w:r>
              <w:rPr>
                <w:rFonts w:cstheme="minorHAnsi"/>
                <w:b/>
                <w:bCs/>
              </w:rPr>
              <w:t>[</w:t>
            </w:r>
            <w:r w:rsidR="00A15F98" w:rsidRPr="00BE48D1">
              <w:rPr>
                <w:rFonts w:cstheme="minorHAnsi"/>
                <w:b/>
                <w:bCs/>
                <w:color w:val="0070C0"/>
              </w:rPr>
              <w:t>Last Name</w:t>
            </w:r>
            <w:r>
              <w:rPr>
                <w:rFonts w:cstheme="minorHAnsi"/>
                <w:b/>
                <w:bCs/>
              </w:rPr>
              <w:t>]</w:t>
            </w:r>
            <w:r w:rsidR="00A15F98" w:rsidRPr="00E05565">
              <w:rPr>
                <w:rFonts w:cstheme="minorHAnsi"/>
                <w:b/>
                <w:bCs/>
              </w:rPr>
              <w:t xml:space="preserve"> </w:t>
            </w:r>
            <w:r w:rsidR="00142442">
              <w:rPr>
                <w:rFonts w:cstheme="minorHAnsi"/>
                <w:b/>
                <w:bCs/>
              </w:rPr>
              <w:t>r</w:t>
            </w:r>
            <w:r w:rsidR="00A15F98" w:rsidRPr="00E05565">
              <w:rPr>
                <w:rFonts w:cstheme="minorHAnsi"/>
                <w:b/>
                <w:bCs/>
              </w:rPr>
              <w:t xml:space="preserve">eceives American Heart Association </w:t>
            </w:r>
            <w:r w:rsidR="00142442">
              <w:rPr>
                <w:rFonts w:cstheme="minorHAnsi"/>
                <w:b/>
                <w:bCs/>
              </w:rPr>
              <w:t>r</w:t>
            </w:r>
            <w:r w:rsidR="00A15F98" w:rsidRPr="00E05565">
              <w:rPr>
                <w:rFonts w:cstheme="minorHAnsi"/>
                <w:b/>
                <w:bCs/>
              </w:rPr>
              <w:t xml:space="preserve">esearch </w:t>
            </w:r>
            <w:r w:rsidR="00142442">
              <w:rPr>
                <w:rFonts w:cstheme="minorHAnsi"/>
                <w:b/>
                <w:bCs/>
              </w:rPr>
              <w:t>f</w:t>
            </w:r>
            <w:r w:rsidR="00A15F98" w:rsidRPr="00E05565">
              <w:rPr>
                <w:rFonts w:cstheme="minorHAnsi"/>
                <w:b/>
                <w:bCs/>
              </w:rPr>
              <w:t>unding</w:t>
            </w:r>
          </w:p>
        </w:tc>
      </w:tr>
      <w:tr w:rsidR="00A15F98" w14:paraId="20532B6B" w14:textId="77777777" w:rsidTr="00FC0A45">
        <w:tc>
          <w:tcPr>
            <w:tcW w:w="2425" w:type="dxa"/>
          </w:tcPr>
          <w:p w14:paraId="1674A8E8" w14:textId="703C668D" w:rsidR="00A15F98" w:rsidRDefault="00A15F98">
            <w:r>
              <w:t>Intro</w:t>
            </w:r>
            <w:r w:rsidR="0045696D">
              <w:t xml:space="preserve">duction – </w:t>
            </w:r>
            <w:r>
              <w:t>Insert your</w:t>
            </w:r>
            <w:r w:rsidR="0045696D">
              <w:t xml:space="preserve"> full name and degrees,</w:t>
            </w:r>
            <w:r>
              <w:t xml:space="preserve"> </w:t>
            </w:r>
            <w:r w:rsidR="0045696D">
              <w:t xml:space="preserve">AHA </w:t>
            </w:r>
            <w:r>
              <w:t>award type, project title</w:t>
            </w:r>
            <w:r w:rsidR="0045696D">
              <w:t>, and your academic title.</w:t>
            </w:r>
          </w:p>
        </w:tc>
        <w:tc>
          <w:tcPr>
            <w:tcW w:w="7740" w:type="dxa"/>
          </w:tcPr>
          <w:p w14:paraId="7B9D48BE" w14:textId="73AF30DC" w:rsidR="00A15F98" w:rsidRDefault="0045696D" w:rsidP="00A15F98">
            <w:pPr>
              <w:rPr>
                <w:rFonts w:cstheme="minorHAnsi"/>
              </w:rPr>
            </w:pPr>
            <w:r>
              <w:rPr>
                <w:rFonts w:cstheme="minorHAnsi"/>
              </w:rPr>
              <w:t>[</w:t>
            </w:r>
            <w:r w:rsidRPr="0045696D">
              <w:rPr>
                <w:rFonts w:cstheme="minorHAnsi"/>
                <w:color w:val="0070C0"/>
              </w:rPr>
              <w:t>Today’s date</w:t>
            </w:r>
            <w:r>
              <w:rPr>
                <w:rFonts w:cstheme="minorHAnsi"/>
              </w:rPr>
              <w:t xml:space="preserve">] -- </w:t>
            </w:r>
            <w:r w:rsidR="00B275B6">
              <w:rPr>
                <w:rFonts w:cstheme="minorHAnsi"/>
              </w:rPr>
              <w:t>[</w:t>
            </w:r>
            <w:r w:rsidR="00A15F98" w:rsidRPr="00BE48D1">
              <w:rPr>
                <w:rFonts w:cstheme="minorHAnsi"/>
                <w:color w:val="0070C0"/>
              </w:rPr>
              <w:t>Full Name</w:t>
            </w:r>
            <w:r w:rsidR="00B275B6" w:rsidRPr="00BE48D1">
              <w:rPr>
                <w:rFonts w:cstheme="minorHAnsi"/>
                <w:color w:val="0070C0"/>
              </w:rPr>
              <w:t xml:space="preserve">, </w:t>
            </w:r>
            <w:r w:rsidR="00A15F98" w:rsidRPr="00BE48D1">
              <w:rPr>
                <w:rFonts w:cstheme="minorHAnsi"/>
                <w:color w:val="0070C0"/>
              </w:rPr>
              <w:t>degrees</w:t>
            </w:r>
            <w:r w:rsidR="00B275B6">
              <w:rPr>
                <w:rFonts w:cstheme="minorHAnsi"/>
              </w:rPr>
              <w:t>]</w:t>
            </w:r>
            <w:r w:rsidR="00A15F98" w:rsidRPr="00E05565">
              <w:rPr>
                <w:rFonts w:cstheme="minorHAnsi"/>
              </w:rPr>
              <w:t xml:space="preserve"> has been awarded an American Heart Association</w:t>
            </w:r>
            <w:r w:rsidR="004D0919">
              <w:rPr>
                <w:rFonts w:cstheme="minorHAnsi"/>
              </w:rPr>
              <w:t xml:space="preserve"> (AHA)</w:t>
            </w:r>
            <w:r w:rsidR="00A15F98" w:rsidRPr="00E05565">
              <w:rPr>
                <w:rFonts w:cstheme="minorHAnsi"/>
              </w:rPr>
              <w:t xml:space="preserve"> </w:t>
            </w:r>
            <w:r w:rsidR="00B275B6">
              <w:rPr>
                <w:rFonts w:cstheme="minorHAnsi"/>
              </w:rPr>
              <w:t>[</w:t>
            </w:r>
            <w:r w:rsidR="00B275B6" w:rsidRPr="00BE48D1">
              <w:rPr>
                <w:rFonts w:cstheme="minorHAnsi"/>
                <w:color w:val="0070C0"/>
              </w:rPr>
              <w:t>Award Type</w:t>
            </w:r>
            <w:r w:rsidR="00B275B6">
              <w:rPr>
                <w:rFonts w:cstheme="minorHAnsi"/>
              </w:rPr>
              <w:t>]</w:t>
            </w:r>
            <w:r w:rsidR="00A15F98" w:rsidRPr="00E05565">
              <w:rPr>
                <w:rFonts w:cstheme="minorHAnsi"/>
              </w:rPr>
              <w:t xml:space="preserve"> </w:t>
            </w:r>
            <w:r w:rsidR="00B275B6">
              <w:rPr>
                <w:rFonts w:cstheme="minorHAnsi"/>
              </w:rPr>
              <w:t xml:space="preserve">for </w:t>
            </w:r>
            <w:r w:rsidR="00A15F98" w:rsidRPr="00E05565">
              <w:rPr>
                <w:rFonts w:cstheme="minorHAnsi"/>
              </w:rPr>
              <w:t>proposed work titled, “</w:t>
            </w:r>
            <w:r w:rsidR="00B275B6">
              <w:rPr>
                <w:rFonts w:cstheme="minorHAnsi"/>
              </w:rPr>
              <w:t>[</w:t>
            </w:r>
            <w:r w:rsidR="00A15F98" w:rsidRPr="00BE48D1">
              <w:rPr>
                <w:rFonts w:cstheme="minorHAnsi"/>
                <w:color w:val="0070C0"/>
              </w:rPr>
              <w:t>Project Title</w:t>
            </w:r>
            <w:r w:rsidR="00B275B6">
              <w:rPr>
                <w:rFonts w:cstheme="minorHAnsi"/>
              </w:rPr>
              <w:t>]</w:t>
            </w:r>
            <w:r w:rsidR="00A15F98" w:rsidRPr="00E05565">
              <w:rPr>
                <w:rFonts w:cstheme="minorHAnsi"/>
              </w:rPr>
              <w:t>.”</w:t>
            </w:r>
            <w:r w:rsidR="00D12E20">
              <w:rPr>
                <w:rFonts w:cstheme="minorHAnsi"/>
              </w:rPr>
              <w:t xml:space="preserve"> </w:t>
            </w:r>
            <w:r w:rsidR="00B275B6">
              <w:rPr>
                <w:rFonts w:cstheme="minorHAnsi"/>
              </w:rPr>
              <w:t>[</w:t>
            </w:r>
            <w:r w:rsidR="00A15F98" w:rsidRPr="00CD759B">
              <w:rPr>
                <w:rFonts w:cstheme="minorHAnsi"/>
                <w:color w:val="0070C0"/>
              </w:rPr>
              <w:t>Last Name</w:t>
            </w:r>
            <w:r w:rsidR="00B275B6">
              <w:rPr>
                <w:rFonts w:cstheme="minorHAnsi"/>
              </w:rPr>
              <w:t>]</w:t>
            </w:r>
            <w:r w:rsidR="00A15F98" w:rsidRPr="00E05565">
              <w:rPr>
                <w:rFonts w:cstheme="minorHAnsi"/>
              </w:rPr>
              <w:t xml:space="preserve"> is </w:t>
            </w:r>
            <w:r w:rsidR="00B275B6">
              <w:rPr>
                <w:rFonts w:cstheme="minorHAnsi"/>
              </w:rPr>
              <w:t>[</w:t>
            </w:r>
            <w:r w:rsidR="00A15F98" w:rsidRPr="00BE48D1">
              <w:rPr>
                <w:rFonts w:cstheme="minorHAnsi"/>
                <w:color w:val="0070C0"/>
              </w:rPr>
              <w:t>academic title, division/department, institution</w:t>
            </w:r>
            <w:r w:rsidR="00B275B6">
              <w:rPr>
                <w:rFonts w:cstheme="minorHAnsi"/>
              </w:rPr>
              <w:t>]</w:t>
            </w:r>
            <w:r w:rsidR="00A15F98" w:rsidRPr="00E05565">
              <w:rPr>
                <w:rFonts w:cstheme="minorHAnsi"/>
              </w:rPr>
              <w:t>.</w:t>
            </w:r>
            <w:r w:rsidR="00142442">
              <w:rPr>
                <w:rFonts w:cstheme="minorHAnsi"/>
              </w:rPr>
              <w:t xml:space="preserve"> Include FAHA designation if appropriate.</w:t>
            </w:r>
          </w:p>
          <w:p w14:paraId="14807D4A" w14:textId="77777777" w:rsidR="00A15F98" w:rsidRPr="00E05565" w:rsidRDefault="00A15F98">
            <w:pPr>
              <w:rPr>
                <w:rFonts w:cstheme="minorHAnsi"/>
              </w:rPr>
            </w:pPr>
          </w:p>
        </w:tc>
      </w:tr>
      <w:tr w:rsidR="00D12E20" w14:paraId="379F6807" w14:textId="77777777" w:rsidTr="00FC0A45">
        <w:tc>
          <w:tcPr>
            <w:tcW w:w="2425" w:type="dxa"/>
          </w:tcPr>
          <w:p w14:paraId="5063BF4B" w14:textId="7A0DC6D0" w:rsidR="0045696D" w:rsidRDefault="00D12E20" w:rsidP="00BE48D1">
            <w:r>
              <w:t>For mentored awards ONLY</w:t>
            </w:r>
            <w:r w:rsidR="0045696D">
              <w:t>* — Add your mentor’s information. If you have a co-mentor, list them here, as well.</w:t>
            </w:r>
          </w:p>
          <w:p w14:paraId="63ACF61C" w14:textId="77777777" w:rsidR="0045696D" w:rsidRDefault="0045696D" w:rsidP="00BE48D1"/>
          <w:p w14:paraId="0A434DA5" w14:textId="77B7D04E" w:rsidR="00D12E20" w:rsidRDefault="0045696D" w:rsidP="00BE48D1">
            <w:r>
              <w:t>*This section is for P</w:t>
            </w:r>
            <w:r w:rsidR="00BE48D1">
              <w:t>re- and Postdoctoral Fellowships and Research Supplement to Enhance Diversity in Science</w:t>
            </w:r>
            <w:r>
              <w:t>.</w:t>
            </w:r>
          </w:p>
        </w:tc>
        <w:tc>
          <w:tcPr>
            <w:tcW w:w="7740" w:type="dxa"/>
          </w:tcPr>
          <w:p w14:paraId="530666B7" w14:textId="20DD4956" w:rsidR="00D12E20" w:rsidRPr="00E05565" w:rsidRDefault="00CD759B" w:rsidP="00BE48D1">
            <w:pPr>
              <w:rPr>
                <w:rFonts w:cstheme="minorHAnsi"/>
              </w:rPr>
            </w:pPr>
            <w:r>
              <w:rPr>
                <w:rFonts w:cstheme="minorHAnsi"/>
              </w:rPr>
              <w:t>[</w:t>
            </w:r>
            <w:r w:rsidR="00D12E20" w:rsidRPr="00D12E20">
              <w:rPr>
                <w:rFonts w:cstheme="minorHAnsi"/>
                <w:color w:val="0070C0"/>
              </w:rPr>
              <w:t>Last Name</w:t>
            </w:r>
            <w:r>
              <w:rPr>
                <w:rFonts w:cstheme="minorHAnsi"/>
              </w:rPr>
              <w:t>]</w:t>
            </w:r>
            <w:r w:rsidR="00D12E20" w:rsidRPr="00D12E20">
              <w:rPr>
                <w:rFonts w:cstheme="minorHAnsi"/>
              </w:rPr>
              <w:t xml:space="preserve"> is mentored by </w:t>
            </w:r>
            <w:r>
              <w:rPr>
                <w:rFonts w:cstheme="minorHAnsi"/>
              </w:rPr>
              <w:t>[</w:t>
            </w:r>
            <w:r w:rsidR="00D12E20" w:rsidRPr="00BE48D1">
              <w:rPr>
                <w:rFonts w:cstheme="minorHAnsi"/>
                <w:color w:val="0070C0"/>
              </w:rPr>
              <w:t xml:space="preserve">Mentor’s </w:t>
            </w:r>
            <w:r w:rsidR="00D12E20" w:rsidRPr="00D12E20">
              <w:rPr>
                <w:rFonts w:cstheme="minorHAnsi"/>
                <w:color w:val="0070C0"/>
              </w:rPr>
              <w:t>Full Name, Degrees, Title</w:t>
            </w:r>
            <w:r>
              <w:rPr>
                <w:rFonts w:cstheme="minorHAnsi"/>
                <w:color w:val="0070C0"/>
              </w:rPr>
              <w:t>]</w:t>
            </w:r>
            <w:r w:rsidR="00D12E20">
              <w:rPr>
                <w:rFonts w:cstheme="minorHAnsi"/>
              </w:rPr>
              <w:t>.</w:t>
            </w:r>
          </w:p>
        </w:tc>
      </w:tr>
      <w:tr w:rsidR="00A15F98" w14:paraId="3F27E6E7" w14:textId="77777777" w:rsidTr="00FC0A45">
        <w:tc>
          <w:tcPr>
            <w:tcW w:w="2425" w:type="dxa"/>
          </w:tcPr>
          <w:p w14:paraId="31B56FCE" w14:textId="2590BA58" w:rsidR="00A15F98" w:rsidRDefault="00A15F98" w:rsidP="0045696D">
            <w:r>
              <w:t>Details</w:t>
            </w:r>
            <w:r w:rsidR="0045696D">
              <w:t xml:space="preserve"> --</w:t>
            </w:r>
            <w:r w:rsidR="0045696D" w:rsidRPr="0045696D">
              <w:t>–</w:t>
            </w:r>
            <w:r w:rsidR="0045696D">
              <w:t xml:space="preserve"> S</w:t>
            </w:r>
            <w:r>
              <w:t>elect the paragraph for your award</w:t>
            </w:r>
            <w:r w:rsidR="0045696D">
              <w:t>.</w:t>
            </w:r>
          </w:p>
        </w:tc>
        <w:tc>
          <w:tcPr>
            <w:tcW w:w="7740" w:type="dxa"/>
          </w:tcPr>
          <w:p w14:paraId="26634352" w14:textId="1FAFBFEB" w:rsidR="004D0919" w:rsidRPr="004D0919" w:rsidRDefault="00142442" w:rsidP="004D0919">
            <w:pPr>
              <w:rPr>
                <w:rFonts w:cstheme="minorHAnsi"/>
              </w:rPr>
            </w:pPr>
            <w:r>
              <w:rPr>
                <w:rFonts w:cstheme="minorHAnsi"/>
              </w:rPr>
              <w:t>The American Heart Association’s</w:t>
            </w:r>
            <w:r w:rsidRPr="004D0919">
              <w:rPr>
                <w:rFonts w:cstheme="minorHAnsi"/>
              </w:rPr>
              <w:t xml:space="preserve"> </w:t>
            </w:r>
            <w:r w:rsidR="004D0919" w:rsidRPr="004D0919">
              <w:rPr>
                <w:rFonts w:cstheme="minorHAnsi"/>
              </w:rPr>
              <w:t>Second Century Clinical Fellow Research Education Program provides funding for cardiology and select neurology fellows in accredited fellowship programs to attend an AHA scientific meeting (Scientific Sessions or the International Stroke Conference, respectively) and gain other training and experience integral to development of research acumen.</w:t>
            </w:r>
            <w:r w:rsidR="006E0300">
              <w:rPr>
                <w:rFonts w:cstheme="minorHAnsi"/>
              </w:rPr>
              <w:t>an exceptional opportunity to network with renowned leaders in cardiovascular/cerebrovascular health from around the world.</w:t>
            </w:r>
          </w:p>
          <w:p w14:paraId="491A5D2E" w14:textId="77777777" w:rsidR="004D0919" w:rsidRPr="004D0919" w:rsidRDefault="004D0919" w:rsidP="004D0919">
            <w:pPr>
              <w:rPr>
                <w:rFonts w:cstheme="minorHAnsi"/>
              </w:rPr>
            </w:pPr>
          </w:p>
          <w:p w14:paraId="137596FD" w14:textId="3EF759F7" w:rsidR="004D0919" w:rsidRPr="004D0919" w:rsidRDefault="006E0300" w:rsidP="004D0919">
            <w:pPr>
              <w:rPr>
                <w:rFonts w:cstheme="minorHAnsi"/>
              </w:rPr>
            </w:pPr>
            <w:r>
              <w:rPr>
                <w:rFonts w:cstheme="minorHAnsi"/>
              </w:rPr>
              <w:t xml:space="preserve">The American Heart Association’s </w:t>
            </w:r>
            <w:r w:rsidR="004D0919" w:rsidRPr="004D0919">
              <w:rPr>
                <w:rFonts w:cstheme="minorHAnsi"/>
              </w:rPr>
              <w:t>Second Century Early Faculty Independence Award supports highly promising investigators in the early years of their first professional appointment as they address one of several possible areas of critical, emerging priority</w:t>
            </w:r>
            <w:r>
              <w:rPr>
                <w:rFonts w:cstheme="minorHAnsi"/>
              </w:rPr>
              <w:t xml:space="preserve"> in cardiovascular/cerebrovascular health research</w:t>
            </w:r>
          </w:p>
          <w:p w14:paraId="212E2341" w14:textId="77777777" w:rsidR="004D0919" w:rsidRPr="004D0919" w:rsidRDefault="004D0919" w:rsidP="004D0919">
            <w:pPr>
              <w:rPr>
                <w:rFonts w:cstheme="minorHAnsi"/>
              </w:rPr>
            </w:pPr>
          </w:p>
          <w:p w14:paraId="020B4910" w14:textId="2DB9FD6B" w:rsidR="004D0919" w:rsidRPr="004D0919" w:rsidRDefault="004D0919" w:rsidP="004D0919">
            <w:pPr>
              <w:rPr>
                <w:rFonts w:cstheme="minorHAnsi"/>
              </w:rPr>
            </w:pPr>
            <w:r w:rsidRPr="004D0919">
              <w:rPr>
                <w:rFonts w:cstheme="minorHAnsi"/>
              </w:rPr>
              <w:t>American Heart Association/Enduring Hearts Translational Research Awards in Pediatric Heart Transplantation provide</w:t>
            </w:r>
            <w:r>
              <w:rPr>
                <w:rFonts w:cstheme="minorHAnsi"/>
              </w:rPr>
              <w:t xml:space="preserve"> </w:t>
            </w:r>
            <w:r w:rsidRPr="004D0919">
              <w:rPr>
                <w:rFonts w:cstheme="minorHAnsi"/>
              </w:rPr>
              <w:t>funding for research on improving the life expectancy and quality of life of pediatric heart transplant recipients.</w:t>
            </w:r>
          </w:p>
          <w:p w14:paraId="05FE9321" w14:textId="77777777" w:rsidR="004D0919" w:rsidRPr="004D0919" w:rsidRDefault="004D0919" w:rsidP="004D0919">
            <w:pPr>
              <w:rPr>
                <w:rFonts w:cstheme="minorHAnsi"/>
              </w:rPr>
            </w:pPr>
          </w:p>
          <w:p w14:paraId="125F01D4" w14:textId="542EFCC8" w:rsidR="004D0919" w:rsidRPr="004D0919" w:rsidRDefault="004D0919" w:rsidP="004D0919">
            <w:pPr>
              <w:rPr>
                <w:rFonts w:cstheme="minorHAnsi"/>
              </w:rPr>
            </w:pPr>
            <w:r w:rsidRPr="004D0919">
              <w:rPr>
                <w:rFonts w:cstheme="minorHAnsi"/>
              </w:rPr>
              <w:t xml:space="preserve">American Heart Association and Additional Ventures Collaborative Science Awards in Single Ventricle Heart Disease support multidisciplinary, multi-institutional </w:t>
            </w:r>
            <w:r w:rsidRPr="004D0919">
              <w:rPr>
                <w:rFonts w:cstheme="minorHAnsi"/>
              </w:rPr>
              <w:lastRenderedPageBreak/>
              <w:t xml:space="preserve">research teams </w:t>
            </w:r>
            <w:r w:rsidR="006E0300">
              <w:rPr>
                <w:rFonts w:cstheme="minorHAnsi"/>
              </w:rPr>
              <w:t>in</w:t>
            </w:r>
            <w:r w:rsidRPr="004D0919">
              <w:rPr>
                <w:rFonts w:cstheme="minorHAnsi"/>
              </w:rPr>
              <w:t xml:space="preserve"> work </w:t>
            </w:r>
            <w:r w:rsidR="006E0300">
              <w:rPr>
                <w:rFonts w:cstheme="minorHAnsi"/>
              </w:rPr>
              <w:t xml:space="preserve">to </w:t>
            </w:r>
            <w:r w:rsidRPr="004D0919">
              <w:rPr>
                <w:rFonts w:cstheme="minorHAnsi"/>
              </w:rPr>
              <w:t>advanc</w:t>
            </w:r>
            <w:r w:rsidR="006E0300">
              <w:rPr>
                <w:rFonts w:cstheme="minorHAnsi"/>
              </w:rPr>
              <w:t>e</w:t>
            </w:r>
            <w:r w:rsidRPr="004D0919">
              <w:rPr>
                <w:rFonts w:cstheme="minorHAnsi"/>
              </w:rPr>
              <w:t xml:space="preserve"> our understanding of biological mechanisms and drivers of end-organ complications and co-morbidities of single ventricle heart disease and the Fontan circulation. </w:t>
            </w:r>
          </w:p>
          <w:p w14:paraId="61D5EC42" w14:textId="77777777" w:rsidR="004D0919" w:rsidRPr="004D0919" w:rsidRDefault="004D0919" w:rsidP="004D0919">
            <w:pPr>
              <w:rPr>
                <w:rFonts w:cstheme="minorHAnsi"/>
              </w:rPr>
            </w:pPr>
          </w:p>
          <w:p w14:paraId="66D59127" w14:textId="1324D78C" w:rsidR="004D0919" w:rsidRPr="004D0919" w:rsidRDefault="004D0919" w:rsidP="004D0919">
            <w:pPr>
              <w:rPr>
                <w:rFonts w:cstheme="minorHAnsi"/>
              </w:rPr>
            </w:pPr>
            <w:bookmarkStart w:id="0" w:name="_Hlk145928797"/>
            <w:r w:rsidRPr="004D0919">
              <w:rPr>
                <w:rFonts w:cstheme="minorHAnsi"/>
              </w:rPr>
              <w:t>Career Development Award</w:t>
            </w:r>
            <w:r>
              <w:rPr>
                <w:rFonts w:cstheme="minorHAnsi"/>
              </w:rPr>
              <w:t>s</w:t>
            </w:r>
            <w:r w:rsidRPr="004D0919">
              <w:rPr>
                <w:rFonts w:cstheme="minorHAnsi"/>
              </w:rPr>
              <w:t xml:space="preserve"> support highly promising health</w:t>
            </w:r>
            <w:r w:rsidR="006E0300">
              <w:rPr>
                <w:rFonts w:cstheme="minorHAnsi"/>
              </w:rPr>
              <w:t xml:space="preserve"> </w:t>
            </w:r>
            <w:r w:rsidRPr="004D0919">
              <w:rPr>
                <w:rFonts w:cstheme="minorHAnsi"/>
              </w:rPr>
              <w:t xml:space="preserve">care and academic professionals in the early years of </w:t>
            </w:r>
            <w:r w:rsidR="006E0300">
              <w:rPr>
                <w:rFonts w:cstheme="minorHAnsi"/>
              </w:rPr>
              <w:t xml:space="preserve">their </w:t>
            </w:r>
            <w:r w:rsidRPr="004D0919">
              <w:rPr>
                <w:rFonts w:cstheme="minorHAnsi"/>
              </w:rPr>
              <w:t>first professional appointment to assure the applicant’s future success as a research scientist in the field of cardiovascular and/or cerebrovascular disease research.</w:t>
            </w:r>
          </w:p>
          <w:bookmarkEnd w:id="0"/>
          <w:p w14:paraId="5C4D0038" w14:textId="77777777" w:rsidR="004D0919" w:rsidRDefault="004D0919" w:rsidP="004D0919">
            <w:pPr>
              <w:rPr>
                <w:rFonts w:cstheme="minorHAnsi"/>
              </w:rPr>
            </w:pPr>
          </w:p>
          <w:p w14:paraId="54FEC7D9" w14:textId="0CE02D60" w:rsidR="004D0919" w:rsidRPr="004D0919" w:rsidRDefault="004D0919" w:rsidP="004D0919">
            <w:pPr>
              <w:rPr>
                <w:rFonts w:cstheme="minorHAnsi"/>
              </w:rPr>
            </w:pPr>
            <w:r w:rsidRPr="004D0919">
              <w:rPr>
                <w:rFonts w:cstheme="minorHAnsi"/>
              </w:rPr>
              <w:t>Collaborative Sciences Award</w:t>
            </w:r>
            <w:r>
              <w:rPr>
                <w:rFonts w:cstheme="minorHAnsi"/>
              </w:rPr>
              <w:t>s</w:t>
            </w:r>
            <w:r w:rsidRPr="004D0919">
              <w:rPr>
                <w:rFonts w:cstheme="minorHAnsi"/>
              </w:rPr>
              <w:t xml:space="preserve"> foster innovative collaborative approaches to research projects that propose novel pairings of investigators from at least two broadly </w:t>
            </w:r>
            <w:r w:rsidR="006E0300">
              <w:rPr>
                <w:rFonts w:cstheme="minorHAnsi"/>
              </w:rPr>
              <w:t>different</w:t>
            </w:r>
            <w:r w:rsidR="006E0300" w:rsidRPr="004D0919">
              <w:rPr>
                <w:rFonts w:cstheme="minorHAnsi"/>
              </w:rPr>
              <w:t xml:space="preserve"> </w:t>
            </w:r>
            <w:r w:rsidRPr="004D0919">
              <w:rPr>
                <w:rFonts w:cstheme="minorHAnsi"/>
              </w:rPr>
              <w:t xml:space="preserve">disciplines. </w:t>
            </w:r>
          </w:p>
          <w:p w14:paraId="4D45B0CA" w14:textId="77777777" w:rsidR="004D0919" w:rsidRPr="004D0919" w:rsidRDefault="004D0919" w:rsidP="004D0919">
            <w:pPr>
              <w:rPr>
                <w:rFonts w:cstheme="minorHAnsi"/>
              </w:rPr>
            </w:pPr>
          </w:p>
          <w:p w14:paraId="059C10E0" w14:textId="29DEDC74" w:rsidR="004D0919" w:rsidRPr="004D0919" w:rsidRDefault="004D0919" w:rsidP="004D0919">
            <w:pPr>
              <w:rPr>
                <w:rFonts w:cstheme="minorHAnsi"/>
              </w:rPr>
            </w:pPr>
            <w:r w:rsidRPr="004D0919">
              <w:rPr>
                <w:rFonts w:cstheme="minorHAnsi"/>
              </w:rPr>
              <w:t>Established Investigator Award</w:t>
            </w:r>
            <w:r>
              <w:rPr>
                <w:rFonts w:cstheme="minorHAnsi"/>
              </w:rPr>
              <w:t>s</w:t>
            </w:r>
            <w:r w:rsidRPr="004D0919">
              <w:rPr>
                <w:rFonts w:cstheme="minorHAnsi"/>
              </w:rPr>
              <w:t xml:space="preserve"> </w:t>
            </w:r>
            <w:r>
              <w:rPr>
                <w:rFonts w:cstheme="minorHAnsi"/>
              </w:rPr>
              <w:t>s</w:t>
            </w:r>
            <w:r w:rsidRPr="004D0919">
              <w:rPr>
                <w:rFonts w:cstheme="minorHAnsi"/>
              </w:rPr>
              <w:t xml:space="preserve">upport </w:t>
            </w:r>
            <w:r>
              <w:rPr>
                <w:rFonts w:cstheme="minorHAnsi"/>
              </w:rPr>
              <w:t>researchers</w:t>
            </w:r>
            <w:r w:rsidRPr="004D0919">
              <w:rPr>
                <w:rFonts w:cstheme="minorHAnsi"/>
              </w:rPr>
              <w:t xml:space="preserve"> </w:t>
            </w:r>
            <w:r w:rsidR="006E0300">
              <w:rPr>
                <w:rFonts w:cstheme="minorHAnsi"/>
              </w:rPr>
              <w:t>who are in a</w:t>
            </w:r>
            <w:r w:rsidRPr="004D0919">
              <w:rPr>
                <w:rFonts w:cstheme="minorHAnsi"/>
              </w:rPr>
              <w:t xml:space="preserve"> rapid career growth phase, with records of accomplishments and showing extraordinary promise. </w:t>
            </w:r>
            <w:r>
              <w:rPr>
                <w:rFonts w:cstheme="minorHAnsi"/>
              </w:rPr>
              <w:t>Awardees</w:t>
            </w:r>
            <w:r w:rsidRPr="004D0919">
              <w:rPr>
                <w:rFonts w:cstheme="minorHAnsi"/>
              </w:rPr>
              <w:t xml:space="preserve"> </w:t>
            </w:r>
            <w:r>
              <w:rPr>
                <w:rFonts w:cstheme="minorHAnsi"/>
              </w:rPr>
              <w:t xml:space="preserve">are committed </w:t>
            </w:r>
            <w:r w:rsidRPr="004D0919">
              <w:rPr>
                <w:rFonts w:cstheme="minorHAnsi"/>
              </w:rPr>
              <w:t>to cardiovascular or cerebrovascular science disciplines</w:t>
            </w:r>
            <w:r>
              <w:rPr>
                <w:rFonts w:cstheme="minorHAnsi"/>
              </w:rPr>
              <w:t xml:space="preserve"> who propose</w:t>
            </w:r>
            <w:r w:rsidRPr="004D0919">
              <w:rPr>
                <w:rFonts w:cstheme="minorHAnsi"/>
              </w:rPr>
              <w:t xml:space="preserve"> innovative</w:t>
            </w:r>
            <w:r>
              <w:rPr>
                <w:rFonts w:cstheme="minorHAnsi"/>
              </w:rPr>
              <w:t xml:space="preserve"> </w:t>
            </w:r>
            <w:r w:rsidRPr="004D0919">
              <w:rPr>
                <w:rFonts w:cstheme="minorHAnsi"/>
              </w:rPr>
              <w:t>research direction that challenges existing paradigms and employs novel concepts, approaches or technologies.</w:t>
            </w:r>
          </w:p>
          <w:p w14:paraId="4F400C88" w14:textId="77777777" w:rsidR="004D0919" w:rsidRPr="004D0919" w:rsidRDefault="004D0919" w:rsidP="004D0919">
            <w:pPr>
              <w:rPr>
                <w:rFonts w:cstheme="minorHAnsi"/>
              </w:rPr>
            </w:pPr>
          </w:p>
          <w:p w14:paraId="672DAF38" w14:textId="767F12BE" w:rsidR="004D0919" w:rsidRPr="004D0919" w:rsidRDefault="004D0919" w:rsidP="004D0919">
            <w:pPr>
              <w:rPr>
                <w:rFonts w:cstheme="minorHAnsi"/>
              </w:rPr>
            </w:pPr>
            <w:r w:rsidRPr="004D0919">
              <w:rPr>
                <w:rFonts w:cstheme="minorHAnsi"/>
              </w:rPr>
              <w:t>Innovative Project Award</w:t>
            </w:r>
            <w:r>
              <w:rPr>
                <w:rFonts w:cstheme="minorHAnsi"/>
              </w:rPr>
              <w:t>s</w:t>
            </w:r>
            <w:r w:rsidRPr="004D0919">
              <w:rPr>
                <w:rFonts w:cstheme="minorHAnsi"/>
              </w:rPr>
              <w:t xml:space="preserve"> support highly innovative, high-impact research that could ultimately lead to critical discoveries or major advancements that will accelerate the field of cardiovascular and/or cerebrovascular research.</w:t>
            </w:r>
          </w:p>
          <w:p w14:paraId="5EA7F42C" w14:textId="77777777" w:rsidR="004D0919" w:rsidRPr="004D0919" w:rsidRDefault="004D0919" w:rsidP="004D0919">
            <w:pPr>
              <w:rPr>
                <w:rFonts w:cstheme="minorHAnsi"/>
              </w:rPr>
            </w:pPr>
          </w:p>
          <w:p w14:paraId="6C4F2D59" w14:textId="6BA811D8" w:rsidR="004D0919" w:rsidRPr="004D0919" w:rsidRDefault="004D0919" w:rsidP="004D0919">
            <w:pPr>
              <w:rPr>
                <w:rFonts w:cstheme="minorHAnsi"/>
              </w:rPr>
            </w:pPr>
            <w:r w:rsidRPr="004D0919">
              <w:rPr>
                <w:rFonts w:cstheme="minorHAnsi"/>
              </w:rPr>
              <w:t>Institutional Award</w:t>
            </w:r>
            <w:r>
              <w:rPr>
                <w:rFonts w:cstheme="minorHAnsi"/>
              </w:rPr>
              <w:t>s</w:t>
            </w:r>
            <w:r w:rsidRPr="004D0919">
              <w:rPr>
                <w:rFonts w:cstheme="minorHAnsi"/>
              </w:rPr>
              <w:t xml:space="preserve"> for Undergraduate Student Training</w:t>
            </w:r>
            <w:r>
              <w:rPr>
                <w:rFonts w:cstheme="minorHAnsi"/>
              </w:rPr>
              <w:t xml:space="preserve"> are</w:t>
            </w:r>
            <w:r w:rsidRPr="004D0919">
              <w:rPr>
                <w:rFonts w:cstheme="minorHAnsi"/>
              </w:rPr>
              <w:t xml:space="preserve"> made to qualified institutions that can offer a meaningful research experience that supports the </w:t>
            </w:r>
            <w:r w:rsidR="006E0300">
              <w:rPr>
                <w:rFonts w:cstheme="minorHAnsi"/>
              </w:rPr>
              <w:t>American Heart Association’s</w:t>
            </w:r>
            <w:r w:rsidR="006E0300" w:rsidRPr="004D0919">
              <w:rPr>
                <w:rFonts w:cstheme="minorHAnsi"/>
              </w:rPr>
              <w:t xml:space="preserve"> </w:t>
            </w:r>
            <w:r w:rsidR="00BB20F7">
              <w:rPr>
                <w:rFonts w:cstheme="minorHAnsi"/>
              </w:rPr>
              <w:t>goal</w:t>
            </w:r>
            <w:r w:rsidRPr="004D0919">
              <w:rPr>
                <w:rFonts w:cstheme="minorHAnsi"/>
              </w:rPr>
              <w:t xml:space="preserve"> </w:t>
            </w:r>
            <w:r w:rsidR="006E0300">
              <w:rPr>
                <w:rFonts w:cstheme="minorHAnsi"/>
              </w:rPr>
              <w:t xml:space="preserve">to </w:t>
            </w:r>
            <w:r w:rsidRPr="004D0919">
              <w:rPr>
                <w:rFonts w:cstheme="minorHAnsi"/>
              </w:rPr>
              <w:t>encourage undergraduate college students from all disciplines to consider research careers.</w:t>
            </w:r>
          </w:p>
          <w:p w14:paraId="348BA8B8" w14:textId="77777777" w:rsidR="004D0919" w:rsidRPr="004D0919" w:rsidRDefault="004D0919" w:rsidP="004D0919">
            <w:pPr>
              <w:rPr>
                <w:rFonts w:cstheme="minorHAnsi"/>
              </w:rPr>
            </w:pPr>
          </w:p>
          <w:p w14:paraId="6CD45835" w14:textId="29C16DC7" w:rsidR="004D0919" w:rsidRPr="004D0919" w:rsidRDefault="004D0919" w:rsidP="004D0919">
            <w:pPr>
              <w:rPr>
                <w:rFonts w:cstheme="minorHAnsi"/>
              </w:rPr>
            </w:pPr>
            <w:r w:rsidRPr="004D0919">
              <w:rPr>
                <w:rFonts w:cstheme="minorHAnsi"/>
              </w:rPr>
              <w:t>Merit Award</w:t>
            </w:r>
            <w:r>
              <w:rPr>
                <w:rFonts w:cstheme="minorHAnsi"/>
              </w:rPr>
              <w:t>s fund</w:t>
            </w:r>
            <w:r w:rsidRPr="004D0919">
              <w:rPr>
                <w:rFonts w:cstheme="minorHAnsi"/>
              </w:rPr>
              <w:t xml:space="preserve"> investigators with stellar track records of accomplishment, demonstrated by federal or equivalent funding from multiple sources and excellent publication records with substantial impact, who have the potential to move a field of science forward with creative approaches that are aligned with the </w:t>
            </w:r>
            <w:r w:rsidR="006E0300">
              <w:rPr>
                <w:rFonts w:cstheme="minorHAnsi"/>
              </w:rPr>
              <w:t xml:space="preserve">American Heart Association’s </w:t>
            </w:r>
            <w:r w:rsidRPr="004D0919">
              <w:rPr>
                <w:rFonts w:cstheme="minorHAnsi"/>
              </w:rPr>
              <w:t>mission.</w:t>
            </w:r>
          </w:p>
          <w:p w14:paraId="2948E064" w14:textId="77777777" w:rsidR="004D0919" w:rsidRPr="004D0919" w:rsidRDefault="004D0919" w:rsidP="004D0919">
            <w:pPr>
              <w:rPr>
                <w:rFonts w:cstheme="minorHAnsi"/>
              </w:rPr>
            </w:pPr>
          </w:p>
          <w:p w14:paraId="6BD52EF9" w14:textId="7C9D2AC1" w:rsidR="004D0919" w:rsidRPr="004D0919" w:rsidRDefault="004D0919" w:rsidP="004D0919">
            <w:pPr>
              <w:rPr>
                <w:rFonts w:cstheme="minorHAnsi"/>
              </w:rPr>
            </w:pPr>
            <w:r w:rsidRPr="004D0919">
              <w:rPr>
                <w:rFonts w:cstheme="minorHAnsi"/>
              </w:rPr>
              <w:t>Postdoctoral Fellowship</w:t>
            </w:r>
            <w:r>
              <w:rPr>
                <w:rFonts w:cstheme="minorHAnsi"/>
              </w:rPr>
              <w:t>s</w:t>
            </w:r>
            <w:r w:rsidRPr="004D0919">
              <w:rPr>
                <w:rFonts w:cstheme="minorHAnsi"/>
              </w:rPr>
              <w:t xml:space="preserve"> enhance the training of postdoctoral applicants who are not yet</w:t>
            </w:r>
            <w:r w:rsidR="00BB20F7">
              <w:rPr>
                <w:rFonts w:cstheme="minorHAnsi"/>
              </w:rPr>
              <w:t xml:space="preserve"> working on</w:t>
            </w:r>
            <w:r w:rsidRPr="004D0919">
              <w:rPr>
                <w:rFonts w:cstheme="minorHAnsi"/>
              </w:rPr>
              <w:t xml:space="preserve"> independent</w:t>
            </w:r>
            <w:r w:rsidR="00BB20F7">
              <w:rPr>
                <w:rFonts w:cstheme="minorHAnsi"/>
              </w:rPr>
              <w:t xml:space="preserve"> research</w:t>
            </w:r>
            <w:r w:rsidRPr="004D0919">
              <w:rPr>
                <w:rFonts w:cstheme="minorHAnsi"/>
              </w:rPr>
              <w:t xml:space="preserve">. </w:t>
            </w:r>
            <w:r>
              <w:rPr>
                <w:rFonts w:cstheme="minorHAnsi"/>
              </w:rPr>
              <w:t>Awardees</w:t>
            </w:r>
            <w:r w:rsidRPr="004D0919">
              <w:rPr>
                <w:rFonts w:cstheme="minorHAnsi"/>
              </w:rPr>
              <w:t xml:space="preserve"> </w:t>
            </w:r>
            <w:r w:rsidR="00BB20F7">
              <w:rPr>
                <w:rFonts w:cstheme="minorHAnsi"/>
              </w:rPr>
              <w:t xml:space="preserve">should be </w:t>
            </w:r>
            <w:r w:rsidRPr="004D0919">
              <w:rPr>
                <w:rFonts w:cstheme="minorHAnsi"/>
              </w:rPr>
              <w:t>embedded in an appropriate investigative group with the mentorship, support and relevant scientific guidance of a research mentor.</w:t>
            </w:r>
          </w:p>
          <w:p w14:paraId="6C77EDB5" w14:textId="77777777" w:rsidR="004D0919" w:rsidRPr="004D0919" w:rsidRDefault="004D0919" w:rsidP="004D0919">
            <w:pPr>
              <w:rPr>
                <w:rFonts w:cstheme="minorHAnsi"/>
              </w:rPr>
            </w:pPr>
          </w:p>
          <w:p w14:paraId="4FE71E48" w14:textId="56FCEEC8" w:rsidR="004D0919" w:rsidRPr="004D0919" w:rsidRDefault="004D0919" w:rsidP="004D0919">
            <w:pPr>
              <w:rPr>
                <w:rFonts w:cstheme="minorHAnsi"/>
              </w:rPr>
            </w:pPr>
            <w:r w:rsidRPr="004D0919">
              <w:rPr>
                <w:rFonts w:cstheme="minorHAnsi"/>
              </w:rPr>
              <w:t>Predoctoral Fellowship</w:t>
            </w:r>
            <w:r>
              <w:rPr>
                <w:rFonts w:cstheme="minorHAnsi"/>
              </w:rPr>
              <w:t>s</w:t>
            </w:r>
            <w:r w:rsidRPr="004D0919">
              <w:rPr>
                <w:rFonts w:cstheme="minorHAnsi"/>
              </w:rPr>
              <w:t xml:space="preserve"> enhance the training of promising students in pre-doctoral or clinical health professional degree training programs and who intend careers as scientists, physician-scientists or other clinician-scientists, or related careers aimed at improving global health and wellbeing.</w:t>
            </w:r>
          </w:p>
          <w:p w14:paraId="70818ECA" w14:textId="77777777" w:rsidR="004D0919" w:rsidRPr="004D0919" w:rsidRDefault="004D0919" w:rsidP="004D0919">
            <w:pPr>
              <w:rPr>
                <w:rFonts w:cstheme="minorHAnsi"/>
              </w:rPr>
            </w:pPr>
          </w:p>
          <w:p w14:paraId="354FC508" w14:textId="66E65534" w:rsidR="004D0919" w:rsidRPr="004D0919" w:rsidRDefault="004D0919" w:rsidP="004D0919">
            <w:pPr>
              <w:rPr>
                <w:rFonts w:cstheme="minorHAnsi"/>
              </w:rPr>
            </w:pPr>
            <w:r w:rsidRPr="004D0919">
              <w:rPr>
                <w:rFonts w:cstheme="minorHAnsi"/>
              </w:rPr>
              <w:t>Research Supplement</w:t>
            </w:r>
            <w:r>
              <w:rPr>
                <w:rFonts w:cstheme="minorHAnsi"/>
              </w:rPr>
              <w:t>s</w:t>
            </w:r>
            <w:r w:rsidRPr="004D0919">
              <w:rPr>
                <w:rFonts w:cstheme="minorHAnsi"/>
              </w:rPr>
              <w:t xml:space="preserve"> to Promote Diversity in Science </w:t>
            </w:r>
            <w:r>
              <w:rPr>
                <w:rFonts w:cstheme="minorHAnsi"/>
              </w:rPr>
              <w:t xml:space="preserve">support </w:t>
            </w:r>
            <w:r w:rsidRPr="004D0919">
              <w:rPr>
                <w:rFonts w:cstheme="minorHAnsi"/>
              </w:rPr>
              <w:t>predoctoral and postdoctoral fellows from underrepresented racial and ethnic groups in scien</w:t>
            </w:r>
            <w:r w:rsidR="00BB20F7">
              <w:rPr>
                <w:rFonts w:cstheme="minorHAnsi"/>
              </w:rPr>
              <w:t>tific</w:t>
            </w:r>
            <w:r>
              <w:rPr>
                <w:rFonts w:cstheme="minorHAnsi"/>
              </w:rPr>
              <w:t xml:space="preserve"> </w:t>
            </w:r>
            <w:r w:rsidR="00BB20F7">
              <w:rPr>
                <w:rFonts w:cstheme="minorHAnsi"/>
              </w:rPr>
              <w:t xml:space="preserve">research </w:t>
            </w:r>
            <w:r>
              <w:rPr>
                <w:rFonts w:cstheme="minorHAnsi"/>
              </w:rPr>
              <w:t xml:space="preserve">who will </w:t>
            </w:r>
            <w:r w:rsidR="00D12E20">
              <w:rPr>
                <w:rFonts w:cstheme="minorHAnsi"/>
              </w:rPr>
              <w:t>work u</w:t>
            </w:r>
            <w:r w:rsidRPr="004D0919">
              <w:rPr>
                <w:rFonts w:cstheme="minorHAnsi"/>
              </w:rPr>
              <w:t xml:space="preserve">nder the mentorship of current </w:t>
            </w:r>
            <w:r w:rsidR="00BB20F7">
              <w:rPr>
                <w:rFonts w:cstheme="minorHAnsi"/>
              </w:rPr>
              <w:t xml:space="preserve">American Heart Association </w:t>
            </w:r>
            <w:r w:rsidRPr="004D0919">
              <w:rPr>
                <w:rFonts w:cstheme="minorHAnsi"/>
              </w:rPr>
              <w:t>awardees</w:t>
            </w:r>
            <w:r w:rsidR="00D12E20">
              <w:rPr>
                <w:rFonts w:cstheme="minorHAnsi"/>
              </w:rPr>
              <w:t>.</w:t>
            </w:r>
          </w:p>
          <w:p w14:paraId="5046A23E" w14:textId="77777777" w:rsidR="004D0919" w:rsidRPr="004D0919" w:rsidRDefault="004D0919" w:rsidP="004D0919">
            <w:pPr>
              <w:rPr>
                <w:rFonts w:cstheme="minorHAnsi"/>
              </w:rPr>
            </w:pPr>
          </w:p>
          <w:p w14:paraId="188EF3B3" w14:textId="766B31B7" w:rsidR="00A15F98" w:rsidRPr="00E05565" w:rsidRDefault="004D0919" w:rsidP="00BE48D1">
            <w:pPr>
              <w:rPr>
                <w:rFonts w:cstheme="minorHAnsi"/>
              </w:rPr>
            </w:pPr>
            <w:r w:rsidRPr="004D0919">
              <w:rPr>
                <w:rFonts w:cstheme="minorHAnsi"/>
              </w:rPr>
              <w:t>Transformational Project Award</w:t>
            </w:r>
            <w:r>
              <w:rPr>
                <w:rFonts w:cstheme="minorHAnsi"/>
              </w:rPr>
              <w:t>s</w:t>
            </w:r>
            <w:r w:rsidRPr="004D0919">
              <w:rPr>
                <w:rFonts w:cstheme="minorHAnsi"/>
              </w:rPr>
              <w:t xml:space="preserve"> support highly innovative, high-impact projects that build on work in progress that could ultimately lead to critical discoveries or major advancements that will accelerate the field of cardiovascular and/or cerebrovascular research. </w:t>
            </w:r>
          </w:p>
        </w:tc>
      </w:tr>
      <w:tr w:rsidR="00415767" w14:paraId="150475CB" w14:textId="77777777" w:rsidTr="00FC0A45">
        <w:tc>
          <w:tcPr>
            <w:tcW w:w="2425" w:type="dxa"/>
          </w:tcPr>
          <w:p w14:paraId="1E58E662" w14:textId="7AA71C14" w:rsidR="00415767" w:rsidRDefault="00415767">
            <w:r>
              <w:lastRenderedPageBreak/>
              <w:t>Short bio</w:t>
            </w:r>
          </w:p>
        </w:tc>
        <w:tc>
          <w:tcPr>
            <w:tcW w:w="7740" w:type="dxa"/>
          </w:tcPr>
          <w:p w14:paraId="538AF5CC" w14:textId="6BB6B136" w:rsidR="00415767" w:rsidRPr="001B495A" w:rsidRDefault="00415767" w:rsidP="001B495A">
            <w:pPr>
              <w:spacing w:after="160" w:line="259" w:lineRule="auto"/>
              <w:rPr>
                <w:rFonts w:ascii="Calibri" w:eastAsia="Calibri" w:hAnsi="Calibri" w:cs="Calibri"/>
                <w:b/>
                <w:kern w:val="0"/>
                <w14:ligatures w14:val="none"/>
              </w:rPr>
            </w:pPr>
            <w:r w:rsidRPr="00A40ABE">
              <w:rPr>
                <w:rFonts w:ascii="Calibri" w:eastAsia="Calibri" w:hAnsi="Calibri" w:cs="Calibri"/>
                <w:bCs/>
                <w:kern w:val="0"/>
                <w14:ligatures w14:val="none"/>
              </w:rPr>
              <w:t>Provide a short synopsis of your career including any other appointments or awards as you think appropriate</w:t>
            </w:r>
            <w:r>
              <w:rPr>
                <w:rFonts w:ascii="Calibri" w:eastAsia="Calibri" w:hAnsi="Calibri" w:cs="Calibri"/>
                <w:b/>
                <w:kern w:val="0"/>
                <w14:ligatures w14:val="none"/>
              </w:rPr>
              <w:t>.</w:t>
            </w:r>
          </w:p>
        </w:tc>
      </w:tr>
      <w:tr w:rsidR="00A15F98" w14:paraId="75E23BDB" w14:textId="77777777" w:rsidTr="00FC0A45">
        <w:tc>
          <w:tcPr>
            <w:tcW w:w="2425" w:type="dxa"/>
          </w:tcPr>
          <w:p w14:paraId="78D213B1" w14:textId="20A84E5F" w:rsidR="00A15F98" w:rsidRDefault="00E05565">
            <w:bookmarkStart w:id="1" w:name="_Hlk145930475"/>
            <w:r>
              <w:t>About the American Heart Association</w:t>
            </w:r>
          </w:p>
        </w:tc>
        <w:tc>
          <w:tcPr>
            <w:tcW w:w="7740" w:type="dxa"/>
          </w:tcPr>
          <w:p w14:paraId="41D8D91C" w14:textId="77777777" w:rsidR="001B495A" w:rsidRPr="001B495A" w:rsidRDefault="001B495A" w:rsidP="001B495A">
            <w:pPr>
              <w:spacing w:after="160" w:line="259" w:lineRule="auto"/>
              <w:rPr>
                <w:rFonts w:ascii="Calibri" w:eastAsia="Calibri" w:hAnsi="Calibri" w:cs="Calibri"/>
                <w:kern w:val="0"/>
                <w14:ligatures w14:val="none"/>
              </w:rPr>
            </w:pPr>
            <w:r w:rsidRPr="001B495A">
              <w:rPr>
                <w:rFonts w:ascii="Calibri" w:eastAsia="Calibri" w:hAnsi="Calibri" w:cs="Calibri"/>
                <w:b/>
                <w:kern w:val="0"/>
                <w14:ligatures w14:val="none"/>
              </w:rPr>
              <w:t>About the American Heart Association:</w:t>
            </w:r>
          </w:p>
          <w:p w14:paraId="2E4A5D18" w14:textId="58E82F11" w:rsidR="00A15F98" w:rsidRPr="001B495A" w:rsidRDefault="001B495A" w:rsidP="001B495A">
            <w:pPr>
              <w:spacing w:after="160" w:line="259" w:lineRule="auto"/>
              <w:rPr>
                <w:rFonts w:ascii="Calibri" w:eastAsia="Calibri" w:hAnsi="Calibri" w:cs="Calibri"/>
                <w:kern w:val="0"/>
                <w14:ligatures w14:val="none"/>
              </w:rPr>
            </w:pPr>
            <w:r w:rsidRPr="001B495A">
              <w:rPr>
                <w:rFonts w:ascii="Calibri" w:eastAsia="Calibri" w:hAnsi="Calibri" w:cs="Calibri"/>
                <w:kern w:val="0"/>
                <w14:ligatures w14:val="none"/>
              </w:rPr>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nearly a century. Connect with us on</w:t>
            </w:r>
            <w:hyperlink r:id="rId7">
              <w:r w:rsidRPr="001B495A">
                <w:rPr>
                  <w:rFonts w:ascii="Calibri" w:eastAsia="Calibri" w:hAnsi="Calibri" w:cs="Calibri"/>
                  <w:kern w:val="0"/>
                  <w14:ligatures w14:val="none"/>
                </w:rPr>
                <w:t xml:space="preserve"> </w:t>
              </w:r>
            </w:hyperlink>
            <w:hyperlink r:id="rId8">
              <w:r w:rsidRPr="001B495A">
                <w:rPr>
                  <w:rFonts w:ascii="Calibri" w:eastAsia="Calibri" w:hAnsi="Calibri" w:cs="Calibri"/>
                  <w:color w:val="1155CC"/>
                  <w:kern w:val="0"/>
                  <w:u w:val="single"/>
                  <w14:ligatures w14:val="none"/>
                </w:rPr>
                <w:t>heart.org</w:t>
              </w:r>
            </w:hyperlink>
            <w:r w:rsidRPr="001B495A">
              <w:rPr>
                <w:rFonts w:ascii="Calibri" w:eastAsia="Calibri" w:hAnsi="Calibri" w:cs="Calibri"/>
                <w:kern w:val="0"/>
                <w14:ligatures w14:val="none"/>
              </w:rPr>
              <w:t>,</w:t>
            </w:r>
            <w:hyperlink r:id="rId9">
              <w:r w:rsidRPr="001B495A">
                <w:rPr>
                  <w:rFonts w:ascii="Calibri" w:eastAsia="Calibri" w:hAnsi="Calibri" w:cs="Calibri"/>
                  <w:kern w:val="0"/>
                  <w14:ligatures w14:val="none"/>
                </w:rPr>
                <w:t xml:space="preserve"> </w:t>
              </w:r>
            </w:hyperlink>
            <w:hyperlink r:id="rId10">
              <w:r w:rsidRPr="001B495A">
                <w:rPr>
                  <w:rFonts w:ascii="Calibri" w:eastAsia="Calibri" w:hAnsi="Calibri" w:cs="Calibri"/>
                  <w:color w:val="1155CC"/>
                  <w:kern w:val="0"/>
                  <w:u w:val="single"/>
                  <w14:ligatures w14:val="none"/>
                </w:rPr>
                <w:t>Facebook</w:t>
              </w:r>
            </w:hyperlink>
            <w:r w:rsidRPr="001B495A">
              <w:rPr>
                <w:rFonts w:ascii="Calibri" w:eastAsia="Calibri" w:hAnsi="Calibri" w:cs="Calibri"/>
                <w:kern w:val="0"/>
                <w14:ligatures w14:val="none"/>
              </w:rPr>
              <w:t>,</w:t>
            </w:r>
            <w:hyperlink r:id="rId11">
              <w:r w:rsidRPr="001B495A">
                <w:rPr>
                  <w:rFonts w:ascii="Calibri" w:eastAsia="Calibri" w:hAnsi="Calibri" w:cs="Calibri"/>
                  <w:kern w:val="0"/>
                  <w14:ligatures w14:val="none"/>
                </w:rPr>
                <w:t xml:space="preserve"> </w:t>
              </w:r>
            </w:hyperlink>
            <w:hyperlink r:id="rId12">
              <w:r>
                <w:rPr>
                  <w:rFonts w:ascii="Calibri" w:eastAsia="Calibri" w:hAnsi="Calibri" w:cs="Calibri"/>
                  <w:color w:val="1155CC"/>
                  <w:kern w:val="0"/>
                  <w:u w:val="single"/>
                  <w14:ligatures w14:val="none"/>
                </w:rPr>
                <w:t>X</w:t>
              </w:r>
            </w:hyperlink>
            <w:r w:rsidRPr="001B495A">
              <w:rPr>
                <w:rFonts w:ascii="Calibri" w:eastAsia="Calibri" w:hAnsi="Calibri" w:cs="Calibri"/>
                <w:kern w:val="0"/>
                <w14:ligatures w14:val="none"/>
              </w:rPr>
              <w:t xml:space="preserve"> or by calling 1-800-AHA-USA1</w:t>
            </w:r>
            <w:r>
              <w:rPr>
                <w:rFonts w:ascii="Calibri" w:eastAsia="Calibri" w:hAnsi="Calibri" w:cs="Calibri"/>
                <w:kern w:val="0"/>
                <w14:ligatures w14:val="none"/>
              </w:rPr>
              <w:t>.</w:t>
            </w:r>
          </w:p>
        </w:tc>
      </w:tr>
      <w:bookmarkEnd w:id="1"/>
      <w:tr w:rsidR="00BE48D1" w:rsidRPr="00BE48D1" w14:paraId="0C167DD0" w14:textId="77777777" w:rsidTr="00FC0A45">
        <w:tc>
          <w:tcPr>
            <w:tcW w:w="2425" w:type="dxa"/>
          </w:tcPr>
          <w:p w14:paraId="5AC68460" w14:textId="5FF8DB1C" w:rsidR="00CD759B" w:rsidRDefault="00BE48D1">
            <w:pPr>
              <w:rPr>
                <w:bCs/>
              </w:rPr>
            </w:pPr>
            <w:r>
              <w:rPr>
                <w:bCs/>
              </w:rPr>
              <w:t>Contact information</w:t>
            </w:r>
            <w:r w:rsidR="0045696D">
              <w:rPr>
                <w:bCs/>
              </w:rPr>
              <w:t xml:space="preserve"> </w:t>
            </w:r>
            <w:r w:rsidR="0045696D" w:rsidRPr="0045696D">
              <w:t xml:space="preserve"> </w:t>
            </w:r>
            <w:r w:rsidR="0045696D" w:rsidRPr="0045696D">
              <w:rPr>
                <w:bCs/>
              </w:rPr>
              <w:t>–</w:t>
            </w:r>
            <w:r>
              <w:rPr>
                <w:bCs/>
              </w:rPr>
              <w:t xml:space="preserve"> This</w:t>
            </w:r>
            <w:r w:rsidR="0045696D">
              <w:rPr>
                <w:bCs/>
              </w:rPr>
              <w:t xml:space="preserve"> information is included </w:t>
            </w:r>
            <w:r>
              <w:rPr>
                <w:bCs/>
              </w:rPr>
              <w:t xml:space="preserve">so </w:t>
            </w:r>
            <w:proofErr w:type="gramStart"/>
            <w:r w:rsidR="00FC0A45">
              <w:rPr>
                <w:bCs/>
              </w:rPr>
              <w:t>a person</w:t>
            </w:r>
            <w:proofErr w:type="gramEnd"/>
            <w:r>
              <w:rPr>
                <w:bCs/>
              </w:rPr>
              <w:t xml:space="preserve"> publishing this announcement may call you for a quote, photo or other information. </w:t>
            </w:r>
          </w:p>
          <w:p w14:paraId="53D0256A" w14:textId="77777777" w:rsidR="00CD759B" w:rsidRDefault="00CD759B">
            <w:pPr>
              <w:rPr>
                <w:bCs/>
              </w:rPr>
            </w:pPr>
          </w:p>
          <w:p w14:paraId="4B1A9D83" w14:textId="70D5E467" w:rsidR="00BE48D1" w:rsidRPr="00BE48D1" w:rsidRDefault="00BE48D1">
            <w:pPr>
              <w:rPr>
                <w:bCs/>
              </w:rPr>
            </w:pPr>
            <w:r>
              <w:rPr>
                <w:bCs/>
              </w:rPr>
              <w:t>If you have public relations or news media personnel at your institution,</w:t>
            </w:r>
            <w:r w:rsidR="0045696D">
              <w:rPr>
                <w:bCs/>
              </w:rPr>
              <w:t xml:space="preserve"> </w:t>
            </w:r>
            <w:r w:rsidR="00CD759B">
              <w:rPr>
                <w:bCs/>
              </w:rPr>
              <w:t xml:space="preserve">their contact information </w:t>
            </w:r>
            <w:r w:rsidR="0045696D">
              <w:rPr>
                <w:bCs/>
              </w:rPr>
              <w:t xml:space="preserve">will be placed </w:t>
            </w:r>
            <w:r w:rsidR="00CD759B">
              <w:rPr>
                <w:bCs/>
              </w:rPr>
              <w:t>here.</w:t>
            </w:r>
          </w:p>
        </w:tc>
        <w:tc>
          <w:tcPr>
            <w:tcW w:w="7740" w:type="dxa"/>
          </w:tcPr>
          <w:p w14:paraId="5719992F" w14:textId="06EBD5C7" w:rsidR="00BE48D1" w:rsidRPr="00BE48D1" w:rsidRDefault="00BE48D1" w:rsidP="001B495A">
            <w:pPr>
              <w:spacing w:after="160" w:line="259" w:lineRule="auto"/>
              <w:rPr>
                <w:rFonts w:ascii="Calibri" w:eastAsia="Calibri" w:hAnsi="Calibri" w:cs="Calibri"/>
                <w:bCs/>
                <w:kern w:val="0"/>
                <w14:ligatures w14:val="none"/>
              </w:rPr>
            </w:pPr>
            <w:r w:rsidRPr="00BE48D1">
              <w:rPr>
                <w:rFonts w:ascii="Calibri" w:eastAsia="Calibri" w:hAnsi="Calibri" w:cs="Calibri"/>
                <w:bCs/>
                <w:kern w:val="0"/>
                <w14:ligatures w14:val="none"/>
              </w:rPr>
              <w:t>For more information, contact</w:t>
            </w:r>
            <w:r w:rsidR="00CD759B">
              <w:rPr>
                <w:rFonts w:ascii="Calibri" w:eastAsia="Calibri" w:hAnsi="Calibri" w:cs="Calibri"/>
                <w:bCs/>
                <w:kern w:val="0"/>
                <w14:ligatures w14:val="none"/>
              </w:rPr>
              <w:t xml:space="preserve"> [</w:t>
            </w:r>
            <w:r w:rsidR="00CD759B" w:rsidRPr="00CD759B">
              <w:rPr>
                <w:rFonts w:ascii="Calibri" w:eastAsia="Calibri" w:hAnsi="Calibri" w:cs="Calibri"/>
                <w:bCs/>
                <w:color w:val="0070C0"/>
                <w:kern w:val="0"/>
                <w14:ligatures w14:val="none"/>
              </w:rPr>
              <w:t>Name</w:t>
            </w:r>
            <w:r w:rsidR="00CD759B">
              <w:rPr>
                <w:rFonts w:ascii="Calibri" w:eastAsia="Calibri" w:hAnsi="Calibri" w:cs="Calibri"/>
                <w:bCs/>
                <w:kern w:val="0"/>
                <w14:ligatures w14:val="none"/>
              </w:rPr>
              <w:t>] a</w:t>
            </w:r>
            <w:r w:rsidRPr="00BE48D1">
              <w:rPr>
                <w:rFonts w:ascii="Calibri" w:eastAsia="Calibri" w:hAnsi="Calibri" w:cs="Calibri"/>
                <w:bCs/>
                <w:kern w:val="0"/>
                <w14:ligatures w14:val="none"/>
              </w:rPr>
              <w:t xml:space="preserve">t </w:t>
            </w:r>
            <w:r w:rsidR="00CD759B">
              <w:rPr>
                <w:rFonts w:ascii="Calibri" w:eastAsia="Calibri" w:hAnsi="Calibri" w:cs="Calibri"/>
                <w:bCs/>
                <w:kern w:val="0"/>
                <w14:ligatures w14:val="none"/>
              </w:rPr>
              <w:t>[</w:t>
            </w:r>
            <w:r w:rsidR="00CD759B" w:rsidRPr="00CD759B">
              <w:rPr>
                <w:rFonts w:ascii="Calibri" w:eastAsia="Calibri" w:hAnsi="Calibri" w:cs="Calibri"/>
                <w:bCs/>
                <w:color w:val="0070C0"/>
                <w:kern w:val="0"/>
                <w14:ligatures w14:val="none"/>
              </w:rPr>
              <w:t>phone number and/or email address</w:t>
            </w:r>
            <w:r w:rsidR="00CD759B">
              <w:rPr>
                <w:rFonts w:ascii="Calibri" w:eastAsia="Calibri" w:hAnsi="Calibri" w:cs="Calibri"/>
                <w:bCs/>
                <w:kern w:val="0"/>
                <w14:ligatures w14:val="none"/>
              </w:rPr>
              <w:t>]</w:t>
            </w:r>
            <w:r w:rsidRPr="00BE48D1">
              <w:rPr>
                <w:rFonts w:ascii="Calibri" w:eastAsia="Calibri" w:hAnsi="Calibri" w:cs="Calibri"/>
                <w:bCs/>
                <w:kern w:val="0"/>
                <w14:ligatures w14:val="none"/>
              </w:rPr>
              <w:t>.</w:t>
            </w:r>
          </w:p>
        </w:tc>
      </w:tr>
    </w:tbl>
    <w:p w14:paraId="15F2D308" w14:textId="6158B01B" w:rsidR="00A15F98" w:rsidRDefault="00A15F98"/>
    <w:p w14:paraId="18BD4EC0" w14:textId="77777777" w:rsidR="00FC0A45" w:rsidRDefault="00FC0A45"/>
    <w:p w14:paraId="61F622BB" w14:textId="0BF3C1C2" w:rsidR="00A15F98" w:rsidRPr="00FC0A45" w:rsidRDefault="00CD759B">
      <w:pPr>
        <w:rPr>
          <w:b/>
          <w:bCs/>
          <w:sz w:val="28"/>
          <w:szCs w:val="28"/>
        </w:rPr>
      </w:pPr>
      <w:r w:rsidRPr="00FC0A45">
        <w:rPr>
          <w:b/>
          <w:bCs/>
          <w:sz w:val="28"/>
          <w:szCs w:val="28"/>
        </w:rPr>
        <w:t>Ex</w:t>
      </w:r>
      <w:r w:rsidR="00A15F98" w:rsidRPr="00FC0A45">
        <w:rPr>
          <w:b/>
          <w:bCs/>
          <w:sz w:val="28"/>
          <w:szCs w:val="28"/>
        </w:rPr>
        <w:t>ample:</w:t>
      </w:r>
    </w:p>
    <w:p w14:paraId="06AA43D4" w14:textId="77777777" w:rsidR="00FC0A45" w:rsidRPr="00FC0A45" w:rsidRDefault="00FC0A45">
      <w:pPr>
        <w:rPr>
          <w:b/>
          <w:bCs/>
          <w:sz w:val="16"/>
          <w:szCs w:val="16"/>
        </w:rPr>
      </w:pPr>
    </w:p>
    <w:p w14:paraId="4FA9612A" w14:textId="6D6A35DD" w:rsidR="00A15F98" w:rsidRPr="00FC0A45" w:rsidRDefault="00A15F98">
      <w:pPr>
        <w:rPr>
          <w:b/>
          <w:bCs/>
          <w:sz w:val="24"/>
          <w:szCs w:val="24"/>
        </w:rPr>
      </w:pPr>
      <w:r w:rsidRPr="00FC0A45">
        <w:rPr>
          <w:b/>
          <w:bCs/>
          <w:sz w:val="24"/>
          <w:szCs w:val="24"/>
        </w:rPr>
        <w:t xml:space="preserve">Jones </w:t>
      </w:r>
      <w:r w:rsidR="00415767">
        <w:rPr>
          <w:b/>
          <w:bCs/>
          <w:sz w:val="24"/>
          <w:szCs w:val="24"/>
        </w:rPr>
        <w:t>r</w:t>
      </w:r>
      <w:r w:rsidRPr="00FC0A45">
        <w:rPr>
          <w:b/>
          <w:bCs/>
          <w:sz w:val="24"/>
          <w:szCs w:val="24"/>
        </w:rPr>
        <w:t xml:space="preserve">eceives American Heart Association </w:t>
      </w:r>
      <w:r w:rsidR="00A40ABE" w:rsidRPr="00FC0A45">
        <w:rPr>
          <w:b/>
          <w:bCs/>
          <w:sz w:val="24"/>
          <w:szCs w:val="24"/>
        </w:rPr>
        <w:t>research</w:t>
      </w:r>
      <w:r w:rsidRPr="00FC0A45">
        <w:rPr>
          <w:b/>
          <w:bCs/>
          <w:sz w:val="24"/>
          <w:szCs w:val="24"/>
        </w:rPr>
        <w:t xml:space="preserve"> </w:t>
      </w:r>
      <w:r w:rsidR="00415767">
        <w:rPr>
          <w:b/>
          <w:bCs/>
          <w:sz w:val="24"/>
          <w:szCs w:val="24"/>
        </w:rPr>
        <w:t>f</w:t>
      </w:r>
      <w:r w:rsidRPr="00FC0A45">
        <w:rPr>
          <w:b/>
          <w:bCs/>
          <w:sz w:val="24"/>
          <w:szCs w:val="24"/>
        </w:rPr>
        <w:t>unding</w:t>
      </w:r>
    </w:p>
    <w:p w14:paraId="348A6050" w14:textId="77777777" w:rsidR="00A15F98" w:rsidRDefault="00A15F98"/>
    <w:p w14:paraId="6BC3ECA4" w14:textId="1EEBE332" w:rsidR="00A15F98" w:rsidRDefault="00FC0A45">
      <w:r w:rsidRPr="00FC0A45">
        <w:t xml:space="preserve">July 10, 2024 -- </w:t>
      </w:r>
      <w:r w:rsidR="00A15F98">
        <w:t xml:space="preserve">Jane Jones, Ph.D., has been awarded an American Heart Association Career Development Award </w:t>
      </w:r>
      <w:r w:rsidR="00415767">
        <w:t xml:space="preserve">for </w:t>
      </w:r>
      <w:r w:rsidR="00A15F98">
        <w:t xml:space="preserve">proposed work titled, </w:t>
      </w:r>
      <w:r w:rsidR="00A15F98" w:rsidRPr="00E05565">
        <w:t xml:space="preserve">“Working Towards a Better Understanding </w:t>
      </w:r>
      <w:r w:rsidR="00E05565" w:rsidRPr="00E05565">
        <w:t xml:space="preserve">of Childhood Obesity.” </w:t>
      </w:r>
      <w:r w:rsidR="00A15F98">
        <w:t>Jones is Assistant Professor of Cardiology in the Department of Pediatric Cardiology at the University of Chatham.</w:t>
      </w:r>
    </w:p>
    <w:p w14:paraId="58C98C6D" w14:textId="77777777" w:rsidR="00E05565" w:rsidRDefault="00E05565"/>
    <w:p w14:paraId="60FD82B8" w14:textId="0A968C67" w:rsidR="00BE48D1" w:rsidRPr="00BE48D1" w:rsidRDefault="00BE48D1" w:rsidP="00BE48D1">
      <w:r w:rsidRPr="00BE48D1">
        <w:t>Career Development Awards support highly promising health</w:t>
      </w:r>
      <w:r w:rsidR="00415767">
        <w:t xml:space="preserve"> </w:t>
      </w:r>
      <w:r w:rsidRPr="00BE48D1">
        <w:t xml:space="preserve">care and academic professionals in the early years of </w:t>
      </w:r>
      <w:r w:rsidR="00415767">
        <w:t xml:space="preserve">their </w:t>
      </w:r>
      <w:r w:rsidRPr="00BE48D1">
        <w:t xml:space="preserve">first professional appointment to assure the </w:t>
      </w:r>
      <w:r>
        <w:t>awardee</w:t>
      </w:r>
      <w:r w:rsidRPr="00BE48D1">
        <w:t>’s future success as a research scientist in the field of cardiovascular and/or cerebrovascular disease research.</w:t>
      </w:r>
    </w:p>
    <w:p w14:paraId="2689AC3B" w14:textId="50E5709D" w:rsidR="00BE48D1" w:rsidRDefault="00415767">
      <w:r>
        <w:br/>
        <w:t xml:space="preserve">Jones has been in her current position since 2022. She </w:t>
      </w:r>
      <w:r w:rsidR="000747CF">
        <w:t>is a graduate of … and received her undergraduate degree at … She has been recognized by the Association of Student Affairs, blah blah</w:t>
      </w:r>
    </w:p>
    <w:p w14:paraId="03D1913F" w14:textId="77777777" w:rsidR="000747CF" w:rsidRDefault="000747CF"/>
    <w:p w14:paraId="6FF8F5A1" w14:textId="77777777" w:rsidR="00FC0A45" w:rsidRPr="001B495A" w:rsidRDefault="00FC0A45" w:rsidP="00FC0A45">
      <w:pPr>
        <w:spacing w:after="160" w:line="259" w:lineRule="auto"/>
        <w:rPr>
          <w:rFonts w:ascii="Calibri" w:eastAsia="Calibri" w:hAnsi="Calibri" w:cs="Calibri"/>
          <w:kern w:val="0"/>
          <w14:ligatures w14:val="none"/>
        </w:rPr>
      </w:pPr>
      <w:r w:rsidRPr="001B495A">
        <w:rPr>
          <w:rFonts w:ascii="Calibri" w:eastAsia="Calibri" w:hAnsi="Calibri" w:cs="Calibri"/>
          <w:b/>
          <w:kern w:val="0"/>
          <w14:ligatures w14:val="none"/>
        </w:rPr>
        <w:t>About the American Heart Association:</w:t>
      </w:r>
    </w:p>
    <w:p w14:paraId="5FC0BCBC" w14:textId="03980AD6" w:rsidR="00BE48D1" w:rsidRDefault="00FC0A45" w:rsidP="00FC0A45">
      <w:pPr>
        <w:rPr>
          <w:rFonts w:ascii="Calibri" w:eastAsia="Calibri" w:hAnsi="Calibri" w:cs="Calibri"/>
          <w:kern w:val="0"/>
          <w14:ligatures w14:val="none"/>
        </w:rPr>
      </w:pPr>
      <w:r w:rsidRPr="001B495A">
        <w:rPr>
          <w:rFonts w:ascii="Calibri" w:eastAsia="Calibri" w:hAnsi="Calibri" w:cs="Calibri"/>
          <w:kern w:val="0"/>
          <w14:ligatures w14:val="none"/>
        </w:rPr>
        <w:t>The American Heart Association is a relentless force for a world of longer, healthier lives. We are dedicated to ensuring equitable health in all communities. Through collaboration with numerous organizations, and powered by millions of volunteers, we fund innovative research, advocate for the public’s health and share lifesaving resources. The Dallas-based organization has been a leading source of health information for nearly a century. Connect with us on</w:t>
      </w:r>
      <w:hyperlink r:id="rId13">
        <w:r w:rsidRPr="001B495A">
          <w:rPr>
            <w:rFonts w:ascii="Calibri" w:eastAsia="Calibri" w:hAnsi="Calibri" w:cs="Calibri"/>
            <w:kern w:val="0"/>
            <w14:ligatures w14:val="none"/>
          </w:rPr>
          <w:t xml:space="preserve"> </w:t>
        </w:r>
      </w:hyperlink>
      <w:hyperlink r:id="rId14">
        <w:r w:rsidRPr="001B495A">
          <w:rPr>
            <w:rFonts w:ascii="Calibri" w:eastAsia="Calibri" w:hAnsi="Calibri" w:cs="Calibri"/>
            <w:color w:val="1155CC"/>
            <w:kern w:val="0"/>
            <w:u w:val="single"/>
            <w14:ligatures w14:val="none"/>
          </w:rPr>
          <w:t>heart.org</w:t>
        </w:r>
      </w:hyperlink>
      <w:r w:rsidRPr="001B495A">
        <w:rPr>
          <w:rFonts w:ascii="Calibri" w:eastAsia="Calibri" w:hAnsi="Calibri" w:cs="Calibri"/>
          <w:kern w:val="0"/>
          <w14:ligatures w14:val="none"/>
        </w:rPr>
        <w:t>,</w:t>
      </w:r>
      <w:hyperlink r:id="rId15">
        <w:r w:rsidRPr="001B495A">
          <w:rPr>
            <w:rFonts w:ascii="Calibri" w:eastAsia="Calibri" w:hAnsi="Calibri" w:cs="Calibri"/>
            <w:kern w:val="0"/>
            <w14:ligatures w14:val="none"/>
          </w:rPr>
          <w:t xml:space="preserve"> </w:t>
        </w:r>
      </w:hyperlink>
      <w:hyperlink r:id="rId16">
        <w:r w:rsidRPr="001B495A">
          <w:rPr>
            <w:rFonts w:ascii="Calibri" w:eastAsia="Calibri" w:hAnsi="Calibri" w:cs="Calibri"/>
            <w:color w:val="1155CC"/>
            <w:kern w:val="0"/>
            <w:u w:val="single"/>
            <w14:ligatures w14:val="none"/>
          </w:rPr>
          <w:t>Facebook</w:t>
        </w:r>
      </w:hyperlink>
      <w:r w:rsidRPr="001B495A">
        <w:rPr>
          <w:rFonts w:ascii="Calibri" w:eastAsia="Calibri" w:hAnsi="Calibri" w:cs="Calibri"/>
          <w:kern w:val="0"/>
          <w14:ligatures w14:val="none"/>
        </w:rPr>
        <w:t>,</w:t>
      </w:r>
      <w:hyperlink r:id="rId17">
        <w:r w:rsidRPr="001B495A">
          <w:rPr>
            <w:rFonts w:ascii="Calibri" w:eastAsia="Calibri" w:hAnsi="Calibri" w:cs="Calibri"/>
            <w:kern w:val="0"/>
            <w14:ligatures w14:val="none"/>
          </w:rPr>
          <w:t xml:space="preserve"> </w:t>
        </w:r>
      </w:hyperlink>
      <w:hyperlink r:id="rId18">
        <w:r>
          <w:rPr>
            <w:rFonts w:ascii="Calibri" w:eastAsia="Calibri" w:hAnsi="Calibri" w:cs="Calibri"/>
            <w:color w:val="1155CC"/>
            <w:kern w:val="0"/>
            <w:u w:val="single"/>
            <w14:ligatures w14:val="none"/>
          </w:rPr>
          <w:t>X</w:t>
        </w:r>
      </w:hyperlink>
      <w:r w:rsidRPr="001B495A">
        <w:rPr>
          <w:rFonts w:ascii="Calibri" w:eastAsia="Calibri" w:hAnsi="Calibri" w:cs="Calibri"/>
          <w:kern w:val="0"/>
          <w14:ligatures w14:val="none"/>
        </w:rPr>
        <w:t xml:space="preserve"> or by calling 1-800-AHA-USA1</w:t>
      </w:r>
      <w:r>
        <w:rPr>
          <w:rFonts w:ascii="Calibri" w:eastAsia="Calibri" w:hAnsi="Calibri" w:cs="Calibri"/>
          <w:kern w:val="0"/>
          <w14:ligatures w14:val="none"/>
        </w:rPr>
        <w:t>.</w:t>
      </w:r>
    </w:p>
    <w:p w14:paraId="7971280E" w14:textId="77777777" w:rsidR="00FC0A45" w:rsidRDefault="00FC0A45" w:rsidP="00FC0A45"/>
    <w:p w14:paraId="51104B71" w14:textId="3621C413" w:rsidR="00BE48D1" w:rsidRDefault="00BE48D1">
      <w:r>
        <w:t xml:space="preserve">For more information, contact </w:t>
      </w:r>
      <w:r w:rsidR="000747CF">
        <w:t>Sarah Smith, Director of Media Relations for Chatham University at 123-789-0456</w:t>
      </w:r>
    </w:p>
    <w:sectPr w:rsidR="00BE48D1" w:rsidSect="00A40ABE">
      <w:footerReference w:type="default" r:id="rId19"/>
      <w:pgSz w:w="12240" w:h="15840"/>
      <w:pgMar w:top="540" w:right="1080" w:bottom="63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9C67" w14:textId="77777777" w:rsidR="00192981" w:rsidRDefault="00192981" w:rsidP="00FC0A45">
      <w:r>
        <w:separator/>
      </w:r>
    </w:p>
  </w:endnote>
  <w:endnote w:type="continuationSeparator" w:id="0">
    <w:p w14:paraId="5E664394" w14:textId="77777777" w:rsidR="00192981" w:rsidRDefault="00192981" w:rsidP="00FC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88474"/>
      <w:docPartObj>
        <w:docPartGallery w:val="Page Numbers (Bottom of Page)"/>
        <w:docPartUnique/>
      </w:docPartObj>
    </w:sdtPr>
    <w:sdtEndPr>
      <w:rPr>
        <w:noProof/>
      </w:rPr>
    </w:sdtEndPr>
    <w:sdtContent>
      <w:p w14:paraId="56294105" w14:textId="112FFA0C" w:rsidR="00FC0A45" w:rsidRDefault="00FC0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0B303" w14:textId="77777777" w:rsidR="00FC0A45" w:rsidRDefault="00FC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6DD6" w14:textId="77777777" w:rsidR="00192981" w:rsidRDefault="00192981" w:rsidP="00FC0A45">
      <w:r>
        <w:separator/>
      </w:r>
    </w:p>
  </w:footnote>
  <w:footnote w:type="continuationSeparator" w:id="0">
    <w:p w14:paraId="23C5A1C0" w14:textId="77777777" w:rsidR="00192981" w:rsidRDefault="00192981" w:rsidP="00FC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98"/>
    <w:rsid w:val="00045F0C"/>
    <w:rsid w:val="000747CF"/>
    <w:rsid w:val="00142442"/>
    <w:rsid w:val="001928AB"/>
    <w:rsid w:val="00192981"/>
    <w:rsid w:val="001B495A"/>
    <w:rsid w:val="002F4F14"/>
    <w:rsid w:val="00415767"/>
    <w:rsid w:val="0045696D"/>
    <w:rsid w:val="004D0919"/>
    <w:rsid w:val="005E6E81"/>
    <w:rsid w:val="006B527E"/>
    <w:rsid w:val="006E0300"/>
    <w:rsid w:val="00A15F98"/>
    <w:rsid w:val="00A40ABE"/>
    <w:rsid w:val="00B275B6"/>
    <w:rsid w:val="00BB20F7"/>
    <w:rsid w:val="00BE48D1"/>
    <w:rsid w:val="00BF575B"/>
    <w:rsid w:val="00CC327C"/>
    <w:rsid w:val="00CD759B"/>
    <w:rsid w:val="00CF740A"/>
    <w:rsid w:val="00D12E20"/>
    <w:rsid w:val="00E05565"/>
    <w:rsid w:val="00FC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A4A0"/>
  <w15:chartTrackingRefBased/>
  <w15:docId w15:val="{8EC8307F-61AA-4AC7-90E6-EF3E01CE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8D1"/>
    <w:rPr>
      <w:color w:val="0563C1" w:themeColor="hyperlink"/>
      <w:u w:val="single"/>
    </w:rPr>
  </w:style>
  <w:style w:type="character" w:styleId="UnresolvedMention">
    <w:name w:val="Unresolved Mention"/>
    <w:basedOn w:val="DefaultParagraphFont"/>
    <w:uiPriority w:val="99"/>
    <w:semiHidden/>
    <w:unhideWhenUsed/>
    <w:rsid w:val="00BE48D1"/>
    <w:rPr>
      <w:color w:val="605E5C"/>
      <w:shd w:val="clear" w:color="auto" w:fill="E1DFDD"/>
    </w:rPr>
  </w:style>
  <w:style w:type="paragraph" w:styleId="Header">
    <w:name w:val="header"/>
    <w:basedOn w:val="Normal"/>
    <w:link w:val="HeaderChar"/>
    <w:uiPriority w:val="99"/>
    <w:unhideWhenUsed/>
    <w:rsid w:val="00FC0A45"/>
    <w:pPr>
      <w:tabs>
        <w:tab w:val="center" w:pos="4680"/>
        <w:tab w:val="right" w:pos="9360"/>
      </w:tabs>
    </w:pPr>
  </w:style>
  <w:style w:type="character" w:customStyle="1" w:styleId="HeaderChar">
    <w:name w:val="Header Char"/>
    <w:basedOn w:val="DefaultParagraphFont"/>
    <w:link w:val="Header"/>
    <w:uiPriority w:val="99"/>
    <w:rsid w:val="00FC0A45"/>
  </w:style>
  <w:style w:type="paragraph" w:styleId="Footer">
    <w:name w:val="footer"/>
    <w:basedOn w:val="Normal"/>
    <w:link w:val="FooterChar"/>
    <w:uiPriority w:val="99"/>
    <w:unhideWhenUsed/>
    <w:rsid w:val="00FC0A45"/>
    <w:pPr>
      <w:tabs>
        <w:tab w:val="center" w:pos="4680"/>
        <w:tab w:val="right" w:pos="9360"/>
      </w:tabs>
    </w:pPr>
  </w:style>
  <w:style w:type="character" w:customStyle="1" w:styleId="FooterChar">
    <w:name w:val="Footer Char"/>
    <w:basedOn w:val="DefaultParagraphFont"/>
    <w:link w:val="Footer"/>
    <w:uiPriority w:val="99"/>
    <w:rsid w:val="00FC0A45"/>
  </w:style>
  <w:style w:type="paragraph" w:styleId="Revision">
    <w:name w:val="Revision"/>
    <w:hidden/>
    <w:uiPriority w:val="99"/>
    <w:semiHidden/>
    <w:rsid w:val="00142442"/>
  </w:style>
  <w:style w:type="character" w:styleId="CommentReference">
    <w:name w:val="annotation reference"/>
    <w:basedOn w:val="DefaultParagraphFont"/>
    <w:uiPriority w:val="99"/>
    <w:semiHidden/>
    <w:unhideWhenUsed/>
    <w:rsid w:val="00BB20F7"/>
    <w:rPr>
      <w:sz w:val="16"/>
      <w:szCs w:val="16"/>
    </w:rPr>
  </w:style>
  <w:style w:type="paragraph" w:styleId="CommentText">
    <w:name w:val="annotation text"/>
    <w:basedOn w:val="Normal"/>
    <w:link w:val="CommentTextChar"/>
    <w:uiPriority w:val="99"/>
    <w:unhideWhenUsed/>
    <w:rsid w:val="00BB20F7"/>
    <w:rPr>
      <w:sz w:val="20"/>
      <w:szCs w:val="20"/>
    </w:rPr>
  </w:style>
  <w:style w:type="character" w:customStyle="1" w:styleId="CommentTextChar">
    <w:name w:val="Comment Text Char"/>
    <w:basedOn w:val="DefaultParagraphFont"/>
    <w:link w:val="CommentText"/>
    <w:uiPriority w:val="99"/>
    <w:rsid w:val="00BB20F7"/>
    <w:rPr>
      <w:sz w:val="20"/>
      <w:szCs w:val="20"/>
    </w:rPr>
  </w:style>
  <w:style w:type="paragraph" w:styleId="CommentSubject">
    <w:name w:val="annotation subject"/>
    <w:basedOn w:val="CommentText"/>
    <w:next w:val="CommentText"/>
    <w:link w:val="CommentSubjectChar"/>
    <w:uiPriority w:val="99"/>
    <w:semiHidden/>
    <w:unhideWhenUsed/>
    <w:rsid w:val="00BB20F7"/>
    <w:rPr>
      <w:b/>
      <w:bCs/>
    </w:rPr>
  </w:style>
  <w:style w:type="character" w:customStyle="1" w:styleId="CommentSubjectChar">
    <w:name w:val="Comment Subject Char"/>
    <w:basedOn w:val="CommentTextChar"/>
    <w:link w:val="CommentSubject"/>
    <w:uiPriority w:val="99"/>
    <w:semiHidden/>
    <w:rsid w:val="00BB2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06064">
      <w:bodyDiv w:val="1"/>
      <w:marLeft w:val="0"/>
      <w:marRight w:val="0"/>
      <w:marTop w:val="0"/>
      <w:marBottom w:val="0"/>
      <w:divBdr>
        <w:top w:val="none" w:sz="0" w:space="0" w:color="auto"/>
        <w:left w:val="none" w:sz="0" w:space="0" w:color="auto"/>
        <w:bottom w:val="none" w:sz="0" w:space="0" w:color="auto"/>
        <w:right w:val="none" w:sz="0" w:space="0" w:color="auto"/>
      </w:divBdr>
      <w:divsChild>
        <w:div w:id="435906211">
          <w:marLeft w:val="0"/>
          <w:marRight w:val="0"/>
          <w:marTop w:val="0"/>
          <w:marBottom w:val="0"/>
          <w:divBdr>
            <w:top w:val="none" w:sz="0" w:space="0" w:color="auto"/>
            <w:left w:val="none" w:sz="0" w:space="0" w:color="auto"/>
            <w:bottom w:val="none" w:sz="0" w:space="0" w:color="auto"/>
            <w:right w:val="none" w:sz="0" w:space="0" w:color="auto"/>
          </w:divBdr>
          <w:divsChild>
            <w:div w:id="1600141366">
              <w:marLeft w:val="0"/>
              <w:marRight w:val="0"/>
              <w:marTop w:val="0"/>
              <w:marBottom w:val="0"/>
              <w:divBdr>
                <w:top w:val="none" w:sz="0" w:space="0" w:color="auto"/>
                <w:left w:val="none" w:sz="0" w:space="0" w:color="auto"/>
                <w:bottom w:val="none" w:sz="0" w:space="0" w:color="auto"/>
                <w:right w:val="none" w:sz="0" w:space="0" w:color="auto"/>
              </w:divBdr>
            </w:div>
          </w:divsChild>
        </w:div>
        <w:div w:id="1846700773">
          <w:marLeft w:val="0"/>
          <w:marRight w:val="0"/>
          <w:marTop w:val="0"/>
          <w:marBottom w:val="0"/>
          <w:divBdr>
            <w:top w:val="none" w:sz="0" w:space="0" w:color="auto"/>
            <w:left w:val="none" w:sz="0" w:space="0" w:color="auto"/>
            <w:bottom w:val="none" w:sz="0" w:space="0" w:color="auto"/>
            <w:right w:val="none" w:sz="0" w:space="0" w:color="auto"/>
          </w:divBdr>
          <w:divsChild>
            <w:div w:id="1331714754">
              <w:marLeft w:val="0"/>
              <w:marRight w:val="0"/>
              <w:marTop w:val="0"/>
              <w:marBottom w:val="0"/>
              <w:divBdr>
                <w:top w:val="none" w:sz="0" w:space="0" w:color="auto"/>
                <w:left w:val="none" w:sz="0" w:space="0" w:color="auto"/>
                <w:bottom w:val="none" w:sz="0" w:space="0" w:color="auto"/>
                <w:right w:val="none" w:sz="0" w:space="0" w:color="auto"/>
              </w:divBdr>
              <w:divsChild>
                <w:div w:id="3370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 TargetMode="External"/><Relationship Id="rId13" Type="http://schemas.openxmlformats.org/officeDocument/2006/relationships/hyperlink" Target="http://www.heart.org/" TargetMode="External"/><Relationship Id="rId18" Type="http://schemas.openxmlformats.org/officeDocument/2006/relationships/hyperlink" Target="http://twitter.com/American_Hear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heart.org/" TargetMode="External"/><Relationship Id="rId12" Type="http://schemas.openxmlformats.org/officeDocument/2006/relationships/hyperlink" Target="http://twitter.com/American_Heart" TargetMode="External"/><Relationship Id="rId17" Type="http://schemas.openxmlformats.org/officeDocument/2006/relationships/hyperlink" Target="http://twitter.com/American_Heart" TargetMode="External"/><Relationship Id="rId2" Type="http://schemas.openxmlformats.org/officeDocument/2006/relationships/settings" Target="settings.xml"/><Relationship Id="rId16" Type="http://schemas.openxmlformats.org/officeDocument/2006/relationships/hyperlink" Target="http://facebook.com/AmericanHear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witter.com/American_Heart" TargetMode="External"/><Relationship Id="rId5" Type="http://schemas.openxmlformats.org/officeDocument/2006/relationships/endnotes" Target="endnotes.xml"/><Relationship Id="rId15" Type="http://schemas.openxmlformats.org/officeDocument/2006/relationships/hyperlink" Target="http://facebook.com/AmericanHeart" TargetMode="External"/><Relationship Id="rId10" Type="http://schemas.openxmlformats.org/officeDocument/2006/relationships/hyperlink" Target="http://facebook.com/AmericanHear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facebook.com/AmericanHeart" TargetMode="Externa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Hillgartner Wong</dc:creator>
  <cp:keywords/>
  <dc:description/>
  <cp:lastModifiedBy>Lora Hillgartner Wong</cp:lastModifiedBy>
  <cp:revision>4</cp:revision>
  <dcterms:created xsi:type="dcterms:W3CDTF">2023-10-17T14:48:00Z</dcterms:created>
  <dcterms:modified xsi:type="dcterms:W3CDTF">2023-10-17T14:55:00Z</dcterms:modified>
</cp:coreProperties>
</file>