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70F9" w:rsidR="00515071" w:rsidP="00515071" w:rsidRDefault="00515071" w14:paraId="23CF3FFF" w14:textId="7195F962">
      <w:pPr>
        <w:rPr>
          <w:rFonts w:ascii="Lub Dub Medium" w:hAnsi="Lub Dub Medium"/>
        </w:rPr>
      </w:pPr>
      <w:r w:rsidRPr="2EBE2ED7" w:rsidR="592E960F">
        <w:rPr>
          <w:rFonts w:ascii="Lub Dub Medium" w:hAnsi="Lub Dub Medium"/>
        </w:rPr>
        <w:t>Subject line: Join me for #AHA2</w:t>
      </w:r>
      <w:r w:rsidRPr="2EBE2ED7" w:rsidR="771FCEB2">
        <w:rPr>
          <w:rFonts w:ascii="Lub Dub Medium" w:hAnsi="Lub Dub Medium"/>
        </w:rPr>
        <w:t>4</w:t>
      </w:r>
      <w:r w:rsidRPr="2EBE2ED7" w:rsidR="592E960F">
        <w:rPr>
          <w:rFonts w:ascii="Lub Dub Medium" w:hAnsi="Lub Dub Medium"/>
        </w:rPr>
        <w:t>, November 1</w:t>
      </w:r>
      <w:r w:rsidRPr="2EBE2ED7" w:rsidR="38AEE287">
        <w:rPr>
          <w:rFonts w:ascii="Lub Dub Medium" w:hAnsi="Lub Dub Medium"/>
        </w:rPr>
        <w:t>6-18</w:t>
      </w:r>
    </w:p>
    <w:p w:rsidRPr="005D70F9" w:rsidR="00515071" w:rsidP="00515071" w:rsidRDefault="00515071" w14:paraId="60D6DB1F" w14:textId="77777777">
      <w:pPr>
        <w:rPr>
          <w:rFonts w:ascii="Lub Dub Medium" w:hAnsi="Lub Dub Medium"/>
        </w:rPr>
      </w:pPr>
    </w:p>
    <w:p w:rsidR="00515071" w:rsidP="00515071" w:rsidRDefault="00515071" w14:paraId="1AFC5B33" w14:textId="71FBC265">
      <w:p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>Dear Colleagues,</w:t>
      </w:r>
      <w:r>
        <w:br/>
      </w:r>
      <w:r>
        <w:br/>
      </w:r>
      <w:r w:rsidRPr="2EBE2ED7" w:rsidR="006311F6">
        <w:rPr>
          <w:rFonts w:ascii="Lub Dub Medium" w:hAnsi="Lub Dub Medium" w:eastAsia="Times New Roman" w:cs="Segoe UI"/>
        </w:rPr>
        <w:t xml:space="preserve">Mark your calendars for the </w:t>
      </w:r>
      <w:r w:rsidRPr="2EBE2ED7" w:rsidR="006311F6">
        <w:rPr>
          <w:rFonts w:ascii="Lub Dub Medium" w:hAnsi="Lub Dub Medium" w:eastAsia="Times New Roman" w:cs="Segoe UI"/>
          <w:b w:val="1"/>
          <w:bCs w:val="1"/>
        </w:rPr>
        <w:t>American Heart Association's</w:t>
      </w:r>
      <w:r w:rsidRPr="2EBE2ED7" w:rsidR="006311F6">
        <w:rPr>
          <w:rFonts w:ascii="Lub Dub Medium" w:hAnsi="Lub Dub Medium" w:eastAsia="Times New Roman" w:cs="Segoe UI"/>
        </w:rPr>
        <w:t xml:space="preserve"> highly </w:t>
      </w:r>
      <w:r w:rsidRPr="2EBE2ED7" w:rsidR="006311F6">
        <w:rPr>
          <w:rFonts w:ascii="Lub Dub Medium" w:hAnsi="Lub Dub Medium" w:eastAsia="Times New Roman" w:cs="Segoe UI"/>
        </w:rPr>
        <w:t>anticipated</w:t>
      </w:r>
      <w:r w:rsidRPr="2EBE2ED7" w:rsidR="006311F6">
        <w:rPr>
          <w:rFonts w:ascii="Lub Dub Medium" w:hAnsi="Lub Dub Medium" w:eastAsia="Times New Roman" w:cs="Segoe UI"/>
        </w:rPr>
        <w:t xml:space="preserve"> annual meeting, </w:t>
      </w:r>
      <w:r w:rsidRPr="2EBE2ED7" w:rsidR="006311F6">
        <w:rPr>
          <w:rFonts w:ascii="Lub Dub Medium" w:hAnsi="Lub Dub Medium" w:eastAsia="Times New Roman" w:cs="Segoe UI"/>
          <w:b w:val="1"/>
          <w:bCs w:val="1"/>
        </w:rPr>
        <w:t>Scientific Sessions 202</w:t>
      </w:r>
      <w:r w:rsidRPr="2EBE2ED7" w:rsidR="55084EAE">
        <w:rPr>
          <w:rFonts w:ascii="Lub Dub Medium" w:hAnsi="Lub Dub Medium" w:eastAsia="Times New Roman" w:cs="Segoe UI"/>
          <w:b w:val="1"/>
          <w:bCs w:val="1"/>
        </w:rPr>
        <w:t>4</w:t>
      </w:r>
      <w:r w:rsidRPr="2EBE2ED7" w:rsidR="006311F6">
        <w:rPr>
          <w:rFonts w:ascii="Lub Dub Medium" w:hAnsi="Lub Dub Medium" w:eastAsia="Times New Roman" w:cs="Segoe UI"/>
          <w:b w:val="1"/>
          <w:bCs w:val="1"/>
        </w:rPr>
        <w:t>,</w:t>
      </w:r>
      <w:r w:rsidRPr="2EBE2ED7" w:rsidR="006311F6">
        <w:rPr>
          <w:rFonts w:ascii="Lub Dub Medium" w:hAnsi="Lub Dub Medium" w:eastAsia="Times New Roman" w:cs="Segoe UI"/>
        </w:rPr>
        <w:t xml:space="preserve"> November 1</w:t>
      </w:r>
      <w:r w:rsidRPr="2EBE2ED7" w:rsidR="41D47041">
        <w:rPr>
          <w:rFonts w:ascii="Lub Dub Medium" w:hAnsi="Lub Dub Medium" w:eastAsia="Times New Roman" w:cs="Segoe UI"/>
        </w:rPr>
        <w:t>6</w:t>
      </w:r>
      <w:r w:rsidRPr="2EBE2ED7" w:rsidR="006311F6">
        <w:rPr>
          <w:rFonts w:ascii="Lub Dub Medium" w:hAnsi="Lub Dub Medium" w:eastAsia="Times New Roman" w:cs="Segoe UI"/>
        </w:rPr>
        <w:t>-1</w:t>
      </w:r>
      <w:r w:rsidRPr="2EBE2ED7" w:rsidR="6C0C7FBF">
        <w:rPr>
          <w:rFonts w:ascii="Lub Dub Medium" w:hAnsi="Lub Dub Medium" w:eastAsia="Times New Roman" w:cs="Segoe UI"/>
        </w:rPr>
        <w:t>8</w:t>
      </w:r>
      <w:r w:rsidRPr="2EBE2ED7" w:rsidR="006311F6">
        <w:rPr>
          <w:rFonts w:ascii="Lub Dub Medium" w:hAnsi="Lub Dub Medium" w:eastAsia="Times New Roman" w:cs="Segoe UI"/>
        </w:rPr>
        <w:t xml:space="preserve"> in the vibrant city of </w:t>
      </w:r>
      <w:r w:rsidRPr="2EBE2ED7" w:rsidR="3A1BB59F">
        <w:rPr>
          <w:rFonts w:ascii="Lub Dub Medium" w:hAnsi="Lub Dub Medium" w:eastAsia="Times New Roman" w:cs="Segoe UI"/>
        </w:rPr>
        <w:t>Chicago, Illinois</w:t>
      </w:r>
      <w:r w:rsidRPr="2EBE2ED7" w:rsidR="006311F6">
        <w:rPr>
          <w:rFonts w:ascii="Lub Dub Medium" w:hAnsi="Lub Dub Medium" w:eastAsia="Times New Roman" w:cs="Segoe UI"/>
        </w:rPr>
        <w:t>.</w:t>
      </w:r>
      <w:r w:rsidRPr="2EBE2ED7" w:rsidR="65151D96">
        <w:rPr>
          <w:rFonts w:ascii="Lub Dub Medium" w:hAnsi="Lub Dub Medium" w:eastAsia="Times New Roman" w:cs="Segoe UI"/>
        </w:rPr>
        <w:t xml:space="preserve"> But be sure to arrive early to attend the Pre-Sessions Symposia &amp; Early Career Day on November 1</w:t>
      </w:r>
      <w:r w:rsidRPr="2EBE2ED7" w:rsidR="44348967">
        <w:rPr>
          <w:rFonts w:ascii="Lub Dub Medium" w:hAnsi="Lub Dub Medium" w:eastAsia="Times New Roman" w:cs="Segoe UI"/>
        </w:rPr>
        <w:t>5</w:t>
      </w:r>
      <w:r w:rsidRPr="2EBE2ED7" w:rsidR="323C3147">
        <w:rPr>
          <w:rFonts w:ascii="Lub Dub Medium" w:hAnsi="Lub Dub Medium" w:eastAsia="Times New Roman" w:cs="Segoe UI"/>
        </w:rPr>
        <w:t>.</w:t>
      </w:r>
      <w:r w:rsidRPr="2EBE2ED7" w:rsidR="006311F6">
        <w:rPr>
          <w:rFonts w:ascii="Lub Dub Medium" w:hAnsi="Lub Dub Medium" w:eastAsia="Times New Roman" w:cs="Segoe UI"/>
        </w:rPr>
        <w:t xml:space="preserve"> </w:t>
      </w:r>
      <w:r w:rsidRPr="2EBE2ED7" w:rsidR="006311F6">
        <w:rPr>
          <w:rFonts w:ascii="Lub Dub Medium" w:hAnsi="Lub Dub Medium" w:eastAsia="Times New Roman" w:cs="Segoe UI"/>
        </w:rPr>
        <w:t>At</w:t>
      </w:r>
      <w:r w:rsidRPr="2EBE2ED7" w:rsidR="006311F6">
        <w:rPr>
          <w:rFonts w:ascii="Lub Dub Medium" w:hAnsi="Lub Dub Medium" w:eastAsia="Times New Roman" w:cs="Segoe UI"/>
        </w:rPr>
        <w:t xml:space="preserve"> this year's event, </w:t>
      </w:r>
      <w:r w:rsidRPr="2EBE2ED7" w:rsidR="523EF389">
        <w:rPr>
          <w:rFonts w:ascii="Lub Dub Medium" w:hAnsi="Lub Dub Medium" w:eastAsia="Times New Roman" w:cs="Segoe UI"/>
        </w:rPr>
        <w:t xml:space="preserve">where </w:t>
      </w:r>
      <w:r w:rsidRPr="2EBE2ED7" w:rsidR="523EF389">
        <w:rPr>
          <w:rFonts w:ascii="Lub Dub Medium" w:hAnsi="Lub Dub Medium" w:eastAsia="Times New Roman" w:cs="Segoe UI"/>
        </w:rPr>
        <w:t>we’ll</w:t>
      </w:r>
      <w:r w:rsidRPr="2EBE2ED7" w:rsidR="523EF389">
        <w:rPr>
          <w:rFonts w:ascii="Lub Dub Medium" w:hAnsi="Lub Dub Medium" w:eastAsia="Times New Roman" w:cs="Segoe UI"/>
        </w:rPr>
        <w:t xml:space="preserve"> be celebrating AHA’s 100</w:t>
      </w:r>
      <w:r w:rsidRPr="2EBE2ED7" w:rsidR="523EF389">
        <w:rPr>
          <w:rFonts w:ascii="Lub Dub Medium" w:hAnsi="Lub Dub Medium" w:eastAsia="Times New Roman" w:cs="Segoe UI"/>
          <w:vertAlign w:val="superscript"/>
        </w:rPr>
        <w:t>th</w:t>
      </w:r>
      <w:r w:rsidRPr="2EBE2ED7" w:rsidR="523EF389">
        <w:rPr>
          <w:rFonts w:ascii="Lub Dub Medium" w:hAnsi="Lub Dub Medium" w:eastAsia="Times New Roman" w:cs="Segoe UI"/>
        </w:rPr>
        <w:t xml:space="preserve"> birthday, </w:t>
      </w:r>
      <w:r w:rsidRPr="2EBE2ED7" w:rsidR="006311F6">
        <w:rPr>
          <w:rFonts w:ascii="Lub Dub Medium" w:hAnsi="Lub Dub Medium" w:eastAsia="Times New Roman" w:cs="Segoe UI"/>
        </w:rPr>
        <w:t>you'll</w:t>
      </w:r>
      <w:r w:rsidRPr="2EBE2ED7" w:rsidR="006311F6">
        <w:rPr>
          <w:rFonts w:ascii="Lub Dub Medium" w:hAnsi="Lub Dub Medium" w:eastAsia="Times New Roman" w:cs="Segoe UI"/>
        </w:rPr>
        <w:t xml:space="preserve"> find abundant opportunities to network, collaborate, and broaden your knowledge, all of which will play a vital role in fortifying your career trajectory.</w:t>
      </w:r>
    </w:p>
    <w:p w:rsidR="006311F6" w:rsidP="00515071" w:rsidRDefault="006311F6" w14:paraId="5CACB13F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515071" w:rsidP="00515071" w:rsidRDefault="006311F6" w14:paraId="5DD5C060" w14:textId="32F81380">
      <w:pPr>
        <w:spacing w:after="0" w:line="240" w:lineRule="auto"/>
        <w:rPr>
          <w:rFonts w:ascii="Lub Dub Medium" w:hAnsi="Lub Dub Medium" w:eastAsia="Times New Roman" w:cs="Segoe UI"/>
        </w:rPr>
      </w:pPr>
      <w:r w:rsidRPr="2EBE2ED7" w:rsidR="006311F6">
        <w:rPr>
          <w:rFonts w:ascii="Lub Dub Medium" w:hAnsi="Lub Dub Medium" w:eastAsia="Times New Roman" w:cs="Segoe UI"/>
        </w:rPr>
        <w:t xml:space="preserve">By registering for </w:t>
      </w:r>
      <w:r w:rsidRPr="2EBE2ED7" w:rsidR="006311F6">
        <w:rPr>
          <w:rFonts w:ascii="Lub Dub Medium" w:hAnsi="Lub Dub Medium" w:eastAsia="Times New Roman" w:cs="Segoe UI"/>
        </w:rPr>
        <w:t>#AHA</w:t>
      </w:r>
      <w:r w:rsidRPr="2EBE2ED7" w:rsidR="2D5A93B1">
        <w:rPr>
          <w:rFonts w:ascii="Lub Dub Medium" w:hAnsi="Lub Dub Medium" w:eastAsia="Times New Roman" w:cs="Segoe UI"/>
        </w:rPr>
        <w:t>2</w:t>
      </w:r>
      <w:r w:rsidRPr="2EBE2ED7" w:rsidR="495F2FAB">
        <w:rPr>
          <w:rFonts w:ascii="Lub Dub Medium" w:hAnsi="Lub Dub Medium" w:eastAsia="Times New Roman" w:cs="Segoe UI"/>
        </w:rPr>
        <w:t>4</w:t>
      </w:r>
      <w:r w:rsidRPr="2EBE2ED7" w:rsidR="006311F6">
        <w:rPr>
          <w:rFonts w:ascii="Lub Dub Medium" w:hAnsi="Lub Dub Medium" w:eastAsia="Times New Roman" w:cs="Segoe UI"/>
        </w:rPr>
        <w:t xml:space="preserve">, </w:t>
      </w:r>
      <w:r w:rsidRPr="2EBE2ED7" w:rsidR="006311F6">
        <w:rPr>
          <w:rFonts w:ascii="Lub Dub Medium" w:hAnsi="Lub Dub Medium" w:eastAsia="Times New Roman" w:cs="Segoe UI"/>
        </w:rPr>
        <w:t>you'll</w:t>
      </w:r>
      <w:r w:rsidRPr="2EBE2ED7" w:rsidR="006311F6">
        <w:rPr>
          <w:rFonts w:ascii="Lub Dub Medium" w:hAnsi="Lub Dub Medium" w:eastAsia="Times New Roman" w:cs="Segoe UI"/>
        </w:rPr>
        <w:t xml:space="preserve"> gain exclusive access to the science </w:t>
      </w:r>
      <w:r w:rsidRPr="2EBE2ED7" w:rsidR="006311F6">
        <w:rPr>
          <w:rFonts w:ascii="Lub Dub Medium" w:hAnsi="Lub Dub Medium" w:eastAsia="Times New Roman" w:cs="Segoe UI"/>
        </w:rPr>
        <w:t>you're</w:t>
      </w:r>
      <w:r w:rsidRPr="2EBE2ED7" w:rsidR="006311F6">
        <w:rPr>
          <w:rFonts w:ascii="Lub Dub Medium" w:hAnsi="Lub Dub Medium" w:eastAsia="Times New Roman" w:cs="Segoe UI"/>
        </w:rPr>
        <w:t xml:space="preserve"> eager to explore! With diverse </w:t>
      </w:r>
      <w:r w:rsidRPr="2EBE2ED7" w:rsidR="1A434786">
        <w:rPr>
          <w:rFonts w:ascii="Lub Dub Medium" w:hAnsi="Lub Dub Medium" w:eastAsia="Times New Roman" w:cs="Segoe UI"/>
        </w:rPr>
        <w:t>professional communities</w:t>
      </w:r>
      <w:r w:rsidRPr="2EBE2ED7" w:rsidR="1A434786">
        <w:rPr>
          <w:rFonts w:ascii="Lub Dub Medium" w:hAnsi="Lub Dub Medium" w:eastAsia="Times New Roman" w:cs="Segoe UI"/>
        </w:rPr>
        <w:t xml:space="preserve"> </w:t>
      </w:r>
      <w:r w:rsidRPr="2EBE2ED7" w:rsidR="006311F6">
        <w:rPr>
          <w:rFonts w:ascii="Lub Dub Medium" w:hAnsi="Lub Dub Medium" w:eastAsia="Times New Roman" w:cs="Segoe UI"/>
        </w:rPr>
        <w:t xml:space="preserve">dedicated to enhancing cardiovascular health, promoting scientific breakthroughs, and revolutionizing clinical practices, this event is your gateway to </w:t>
      </w:r>
      <w:r w:rsidRPr="2EBE2ED7" w:rsidR="006311F6">
        <w:rPr>
          <w:rFonts w:ascii="Lub Dub Medium" w:hAnsi="Lub Dub Medium" w:eastAsia="Times New Roman" w:cs="Segoe UI"/>
        </w:rPr>
        <w:t>cutting-edge</w:t>
      </w:r>
      <w:r w:rsidRPr="2EBE2ED7" w:rsidR="006311F6">
        <w:rPr>
          <w:rFonts w:ascii="Lub Dub Medium" w:hAnsi="Lub Dub Medium" w:eastAsia="Times New Roman" w:cs="Segoe UI"/>
        </w:rPr>
        <w:t xml:space="preserve"> advancements in the field. </w:t>
      </w:r>
    </w:p>
    <w:p w:rsidR="006311F6" w:rsidP="00515071" w:rsidRDefault="006311F6" w14:paraId="31B9DAEE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515071" w:rsidP="00515071" w:rsidRDefault="00515071" w14:paraId="6C42045B" w14:textId="77777777">
      <w:p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You don’t want to miss these highlights and events: </w:t>
      </w:r>
    </w:p>
    <w:p w:rsidR="00515071" w:rsidP="00515071" w:rsidRDefault="006311F6" w14:paraId="3BADFCF6" w14:textId="0E69818E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Instant</w:t>
      </w:r>
      <w:r w:rsidR="00515071">
        <w:rPr>
          <w:rFonts w:ascii="Lub Dub Medium" w:hAnsi="Lub Dub Medium" w:eastAsia="Times New Roman" w:cs="Segoe UI"/>
        </w:rPr>
        <w:t xml:space="preserve"> access to the biggest names and latest discoveries in cardiovascular science and medicine</w:t>
      </w:r>
    </w:p>
    <w:p w:rsidR="00515071" w:rsidP="00515071" w:rsidRDefault="00515071" w14:paraId="1CCE446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 xml:space="preserve">Reconnect and build lasting relationships with global thought </w:t>
      </w:r>
      <w:r w:rsidRPr="2EBE2ED7" w:rsidR="00515071">
        <w:rPr>
          <w:rFonts w:ascii="Lub Dub Medium" w:hAnsi="Lub Dub Medium" w:eastAsia="Times New Roman" w:cs="Segoe UI"/>
        </w:rPr>
        <w:t>leaders</w:t>
      </w:r>
    </w:p>
    <w:p w:rsidRPr="006311F6" w:rsidR="00515071" w:rsidP="00515071" w:rsidRDefault="00515071" w14:paraId="04F0F5E0" w14:textId="311E8936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>Late-Breaking Science Sessions</w:t>
      </w:r>
    </w:p>
    <w:p w:rsidRPr="00E034C6" w:rsidR="00515071" w:rsidP="00515071" w:rsidRDefault="00515071" w14:paraId="6A67AAE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>Novel Technologies in Arrhythmia Therapy</w:t>
      </w:r>
    </w:p>
    <w:p w:rsidR="00515071" w:rsidP="00515071" w:rsidRDefault="006311F6" w14:paraId="2613DA86" w14:textId="685C8F00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6311F6">
        <w:rPr>
          <w:rFonts w:ascii="Lub Dub Medium" w:hAnsi="Lub Dub Medium" w:eastAsia="Times New Roman" w:cs="Segoe UI"/>
        </w:rPr>
        <w:t>QCOR</w:t>
      </w:r>
      <w:r w:rsidRPr="2EBE2ED7" w:rsidR="4376486C">
        <w:rPr>
          <w:rFonts w:ascii="Lub Dub Medium" w:hAnsi="Lub Dub Medium" w:eastAsia="Times New Roman" w:cs="Segoe UI"/>
        </w:rPr>
        <w:t>*</w:t>
      </w:r>
      <w:r w:rsidRPr="2EBE2ED7" w:rsidR="006311F6">
        <w:rPr>
          <w:rFonts w:ascii="Lub Dub Medium" w:hAnsi="Lub Dub Medium" w:eastAsia="Times New Roman" w:cs="Segoe UI"/>
        </w:rPr>
        <w:t xml:space="preserve"> at Sessions </w:t>
      </w:r>
    </w:p>
    <w:p w:rsidRPr="00E034C6" w:rsidR="006311F6" w:rsidP="00515071" w:rsidRDefault="006311F6" w14:paraId="375758C2" w14:textId="21E3DB35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6311F6">
        <w:rPr>
          <w:rFonts w:ascii="Lub Dub Medium" w:hAnsi="Lub Dub Medium" w:eastAsia="Times New Roman" w:cs="Segoe UI"/>
        </w:rPr>
        <w:t>Heart/Kidney Symposium</w:t>
      </w:r>
    </w:p>
    <w:p w:rsidR="00515071" w:rsidP="00515071" w:rsidRDefault="00515071" w14:paraId="62B31D8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>Hot Debates in Heart Failure Diagnosis and Management</w:t>
      </w:r>
    </w:p>
    <w:p w:rsidR="00515071" w:rsidP="00515071" w:rsidRDefault="00515071" w14:paraId="0C80652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515071">
        <w:rPr>
          <w:rFonts w:ascii="Lub Dub Medium" w:hAnsi="Lub Dub Medium" w:eastAsia="Times New Roman" w:cs="Segoe UI"/>
        </w:rPr>
        <w:t>Challenges and Solutions for Women and Underrepresented Persons Working in Hypertension Science</w:t>
      </w:r>
    </w:p>
    <w:p w:rsidR="00515071" w:rsidP="00515071" w:rsidRDefault="006311F6" w14:paraId="34B5BAAD" w14:textId="02AC467E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6311F6">
        <w:rPr>
          <w:rFonts w:ascii="Lub Dub Medium" w:hAnsi="Lub Dub Medium" w:eastAsia="Times New Roman" w:cs="Segoe UI"/>
        </w:rPr>
        <w:t>Early Career Lunch with Legends</w:t>
      </w:r>
    </w:p>
    <w:p w:rsidR="00515071" w:rsidP="00515071" w:rsidRDefault="00D90121" w14:paraId="3AC73E16" w14:textId="19FDC81B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 w:rsidR="00D90121">
        <w:rPr>
          <w:rFonts w:ascii="Lub Dub Medium" w:hAnsi="Lub Dub Medium" w:eastAsia="Times New Roman" w:cs="Segoe UI"/>
        </w:rPr>
        <w:t>Congenital</w:t>
      </w:r>
      <w:r w:rsidRPr="2EBE2ED7" w:rsidR="006311F6">
        <w:rPr>
          <w:rFonts w:ascii="Lub Dub Medium" w:hAnsi="Lub Dub Medium" w:eastAsia="Times New Roman" w:cs="Segoe UI"/>
        </w:rPr>
        <w:t xml:space="preserve"> Heart Disease &amp; Pediatric Cardiology Symposium</w:t>
      </w:r>
    </w:p>
    <w:p w:rsidR="00515071" w:rsidP="172A8E5E" w:rsidRDefault="00515071" w14:paraId="2CFDB513" w14:textId="652FDAB1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  <w:sz w:val="22"/>
          <w:szCs w:val="22"/>
        </w:rPr>
      </w:pPr>
      <w:r w:rsidRPr="2EBE2ED7" w:rsidR="2412569E">
        <w:rPr>
          <w:rFonts w:ascii="Lub Dub Medium" w:hAnsi="Lub Dub Medium" w:eastAsia="Times New Roman" w:cs="Segoe UI"/>
          <w:sz w:val="22"/>
          <w:szCs w:val="22"/>
        </w:rPr>
        <w:t xml:space="preserve">View the full program list via the </w:t>
      </w:r>
      <w:hyperlink w:anchor="!/10871" r:id="R9ed794453a1342fa">
        <w:r w:rsidRPr="2EBE2ED7" w:rsidR="2412569E">
          <w:rPr>
            <w:rStyle w:val="Hyperlink"/>
            <w:rFonts w:ascii="Lub Dub Medium" w:hAnsi="Lub Dub Medium" w:eastAsia="Times New Roman" w:cs="Segoe UI"/>
            <w:sz w:val="22"/>
            <w:szCs w:val="22"/>
          </w:rPr>
          <w:t>Program Planner</w:t>
        </w:r>
      </w:hyperlink>
    </w:p>
    <w:p w:rsidR="00515071" w:rsidP="2EBE2ED7" w:rsidRDefault="00515071" w14:paraId="587E47E0" w14:textId="04CC64D2">
      <w:pPr>
        <w:pStyle w:val="Normal"/>
        <w:spacing w:after="0" w:line="240" w:lineRule="auto"/>
        <w:ind w:left="0"/>
        <w:rPr>
          <w:rFonts w:ascii="Lub Dub Medium" w:hAnsi="Lub Dub Medium" w:eastAsia="Times New Roman" w:cs="Segoe UI"/>
          <w:i w:val="1"/>
          <w:iCs w:val="1"/>
          <w:sz w:val="18"/>
          <w:szCs w:val="18"/>
        </w:rPr>
      </w:pPr>
      <w:r w:rsidRPr="2EBE2ED7" w:rsidR="147FA21D">
        <w:rPr>
          <w:rFonts w:ascii="Lub Dub Medium" w:hAnsi="Lub Dub Medium" w:eastAsia="Times New Roman" w:cs="Segoe UI"/>
          <w:i w:val="1"/>
          <w:iCs w:val="1"/>
          <w:sz w:val="20"/>
          <w:szCs w:val="20"/>
        </w:rPr>
        <w:t>*Quality of Care and Outcomes Research</w:t>
      </w:r>
    </w:p>
    <w:p w:rsidR="2EBE2ED7" w:rsidP="2EBE2ED7" w:rsidRDefault="2EBE2ED7" w14:paraId="131CACE9" w14:textId="7187A45D">
      <w:pPr>
        <w:pStyle w:val="Normal"/>
        <w:spacing w:after="0" w:line="240" w:lineRule="auto"/>
        <w:ind w:left="0"/>
        <w:rPr>
          <w:rFonts w:ascii="Lub Dub Medium" w:hAnsi="Lub Dub Medium" w:eastAsia="Times New Roman" w:cs="Segoe UI"/>
          <w:sz w:val="22"/>
          <w:szCs w:val="22"/>
        </w:rPr>
      </w:pPr>
    </w:p>
    <w:p w:rsidR="00515071" w:rsidP="172A8E5E" w:rsidRDefault="00515071" w14:paraId="0EB7DE65" w14:textId="7D10C95B">
      <w:pPr>
        <w:rPr>
          <w:rFonts w:ascii="Lub Dub Medium" w:hAnsi="Lub Dub Medium"/>
        </w:rPr>
      </w:pPr>
      <w:r w:rsidRPr="2EBE2ED7" w:rsidR="51DFAFA3">
        <w:rPr>
          <w:rFonts w:ascii="Lub Dub Medium" w:hAnsi="Lub Dub Medium" w:eastAsia="Times New Roman" w:cs="Segoe UI"/>
        </w:rPr>
        <w:t xml:space="preserve">Members receive the best pricing so consider </w:t>
      </w:r>
      <w:hyperlink r:id="R98044bf1f9b3439a">
        <w:r w:rsidRPr="2EBE2ED7" w:rsidR="51DFAFA3">
          <w:rPr>
            <w:rStyle w:val="Hyperlink"/>
            <w:rFonts w:ascii="Lub Dub Medium" w:hAnsi="Lub Dub Medium" w:eastAsia="Times New Roman" w:cs="Segoe UI"/>
          </w:rPr>
          <w:t>joining or renewing</w:t>
        </w:r>
      </w:hyperlink>
      <w:r w:rsidRPr="2EBE2ED7" w:rsidR="51DFAFA3">
        <w:rPr>
          <w:rFonts w:ascii="Lub Dub Medium" w:hAnsi="Lub Dub Medium" w:eastAsia="Times New Roman" w:cs="Segoe UI"/>
        </w:rPr>
        <w:t xml:space="preserve"> today then register</w:t>
      </w:r>
      <w:r w:rsidRPr="2EBE2ED7" w:rsidR="00515071">
        <w:rPr>
          <w:rFonts w:ascii="Lub Dub Medium" w:hAnsi="Lub Dub Medium" w:eastAsia="Times New Roman" w:cs="Segoe UI"/>
        </w:rPr>
        <w:t xml:space="preserve"> at </w:t>
      </w:r>
      <w:hyperlink r:id="R8c3389b4e1174386">
        <w:r w:rsidRPr="2EBE2ED7" w:rsidR="00515071">
          <w:rPr>
            <w:rStyle w:val="Hyperlink"/>
            <w:rFonts w:ascii="Lub Dub Medium" w:hAnsi="Lub Dub Medium"/>
          </w:rPr>
          <w:t>scientificsessions.org</w:t>
        </w:r>
        <w:r w:rsidRPr="2EBE2ED7" w:rsidR="169F64BC">
          <w:rPr>
            <w:rStyle w:val="Hyperlink"/>
            <w:rFonts w:ascii="Lub Dub Medium" w:hAnsi="Lub Dub Medium"/>
          </w:rPr>
          <w:t>.</w:t>
        </w:r>
      </w:hyperlink>
      <w:r w:rsidRPr="2EBE2ED7" w:rsidR="6B939C79">
        <w:rPr>
          <w:rFonts w:ascii="Lub Dub Medium" w:hAnsi="Lub Dub Medium"/>
        </w:rPr>
        <w:t xml:space="preserve"> </w:t>
      </w:r>
    </w:p>
    <w:p w:rsidRPr="005D70F9" w:rsidR="00515071" w:rsidP="172A8E5E" w:rsidRDefault="00515071" w14:paraId="07033A9B" w14:textId="35DC0F59">
      <w:pPr>
        <w:pStyle w:val="Normal"/>
        <w:rPr>
          <w:rFonts w:ascii="Lub Dub Medium" w:hAnsi="Lub Dub Medium"/>
        </w:rPr>
      </w:pPr>
      <w:r w:rsidRPr="2EBE2ED7" w:rsidR="6DB99CBA">
        <w:rPr>
          <w:rFonts w:ascii="Lub Dub Medium" w:hAnsi="Lub Dub Medium"/>
        </w:rPr>
        <w:t xml:space="preserve">If you </w:t>
      </w:r>
      <w:r w:rsidRPr="2EBE2ED7" w:rsidR="6DB99CBA">
        <w:rPr>
          <w:rFonts w:ascii="Lub Dub Medium" w:hAnsi="Lub Dub Medium"/>
        </w:rPr>
        <w:t>can't</w:t>
      </w:r>
      <w:r w:rsidRPr="2EBE2ED7" w:rsidR="6DB99CBA">
        <w:rPr>
          <w:rFonts w:ascii="Lub Dub Medium" w:hAnsi="Lub Dub Medium"/>
        </w:rPr>
        <w:t xml:space="preserve"> join me in </w:t>
      </w:r>
      <w:r w:rsidRPr="2EBE2ED7" w:rsidR="25806091">
        <w:rPr>
          <w:rFonts w:ascii="Lub Dub Medium" w:hAnsi="Lub Dub Medium"/>
        </w:rPr>
        <w:t>Chicago</w:t>
      </w:r>
      <w:r w:rsidRPr="2EBE2ED7" w:rsidR="6DB99CBA">
        <w:rPr>
          <w:rFonts w:ascii="Lub Dub Medium" w:hAnsi="Lub Dub Medium"/>
        </w:rPr>
        <w:t>, catch up on what you missed with Scientific Sessions</w:t>
      </w:r>
      <w:r w:rsidRPr="2EBE2ED7" w:rsidR="6DB99CBA">
        <w:rPr>
          <w:rFonts w:ascii="Lub Dub Medium" w:hAnsi="Lub Dub Medium"/>
        </w:rPr>
        <w:t xml:space="preserve"> </w:t>
      </w:r>
      <w:r w:rsidRPr="2EBE2ED7" w:rsidR="6DB99CBA">
        <w:rPr>
          <w:rFonts w:ascii="Lub Dub Medium" w:hAnsi="Lub Dub Medium"/>
        </w:rPr>
        <w:t>On</w:t>
      </w:r>
      <w:r w:rsidRPr="2EBE2ED7" w:rsidR="6DB99CBA">
        <w:rPr>
          <w:rFonts w:ascii="Lub Dub Medium" w:hAnsi="Lub Dub Medium"/>
        </w:rPr>
        <w:t>Demand</w:t>
      </w:r>
      <w:r w:rsidRPr="2EBE2ED7" w:rsidR="22D89B27">
        <w:rPr>
          <w:rFonts w:ascii="Lub Dub Medium" w:hAnsi="Lub Dub Medium"/>
        </w:rPr>
        <w:t>™</w:t>
      </w:r>
      <w:r w:rsidRPr="2EBE2ED7" w:rsidR="6DB99CBA">
        <w:rPr>
          <w:rFonts w:ascii="Lub Dub Medium" w:hAnsi="Lub Dub Medium"/>
        </w:rPr>
        <w:t>.</w:t>
      </w:r>
      <w:r w:rsidRPr="2EBE2ED7" w:rsidR="6DB99CBA">
        <w:rPr>
          <w:rFonts w:ascii="Lub Dub Medium" w:hAnsi="Lub Dub Medium"/>
        </w:rPr>
        <w:t xml:space="preserve"> </w:t>
      </w:r>
      <w:r w:rsidRPr="2EBE2ED7" w:rsidR="6DB99CBA">
        <w:rPr>
          <w:rFonts w:ascii="Lub Dub Medium" w:hAnsi="Lub Dub Medium"/>
        </w:rPr>
        <w:t>Thank you for your support and I look forward to connecting with you this November.</w:t>
      </w:r>
    </w:p>
    <w:p w:rsidR="172A8E5E" w:rsidP="172A8E5E" w:rsidRDefault="172A8E5E" w14:paraId="72D356EC" w14:textId="4EEFA2B6">
      <w:pPr>
        <w:pStyle w:val="Normal"/>
        <w:rPr>
          <w:rFonts w:ascii="Lub Dub Medium" w:hAnsi="Lub Dub Medium"/>
        </w:rPr>
      </w:pPr>
    </w:p>
    <w:p w:rsidRPr="005D70F9" w:rsidR="00515071" w:rsidP="00515071" w:rsidRDefault="00515071" w14:paraId="21EBF825" w14:textId="77777777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Sincerely,</w:t>
      </w:r>
    </w:p>
    <w:p w:rsidR="00515071" w:rsidP="00515071" w:rsidRDefault="00515071" w14:paraId="749B60E1" w14:textId="77777777">
      <w:r w:rsidRPr="005D70F9">
        <w:rPr>
          <w:rFonts w:ascii="Lub Dub Medium" w:hAnsi="Lub Dub Medium"/>
          <w:b/>
        </w:rPr>
        <w:t>[AHA Ambassador Name]</w:t>
      </w:r>
    </w:p>
    <w:p w:rsidR="002B68A1" w:rsidRDefault="002B68A1" w14:paraId="0664ECC4" w14:textId="77777777"/>
    <w:sectPr w:rsidR="002B68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b Dub Medium">
    <w:altName w:val="Calibri"/>
    <w:panose1 w:val="020B0604020202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510D"/>
    <w:multiLevelType w:val="hybridMultilevel"/>
    <w:tmpl w:val="3A2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14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1"/>
    <w:rsid w:val="002B68A1"/>
    <w:rsid w:val="00515071"/>
    <w:rsid w:val="005E67F0"/>
    <w:rsid w:val="006311F6"/>
    <w:rsid w:val="007B0A49"/>
    <w:rsid w:val="00CE696A"/>
    <w:rsid w:val="00D90121"/>
    <w:rsid w:val="00DA0AB3"/>
    <w:rsid w:val="0F577F2F"/>
    <w:rsid w:val="147FA21D"/>
    <w:rsid w:val="169F64BC"/>
    <w:rsid w:val="172A8E5E"/>
    <w:rsid w:val="1832D61E"/>
    <w:rsid w:val="18C65EBF"/>
    <w:rsid w:val="1A434786"/>
    <w:rsid w:val="1AE1D2C3"/>
    <w:rsid w:val="1AE1D2C3"/>
    <w:rsid w:val="20047590"/>
    <w:rsid w:val="204BCA5F"/>
    <w:rsid w:val="22D89B27"/>
    <w:rsid w:val="2412569E"/>
    <w:rsid w:val="24F9D185"/>
    <w:rsid w:val="25806091"/>
    <w:rsid w:val="2C06C016"/>
    <w:rsid w:val="2C4B9A03"/>
    <w:rsid w:val="2D5A93B1"/>
    <w:rsid w:val="2EBE2ED7"/>
    <w:rsid w:val="3236CC27"/>
    <w:rsid w:val="323C3147"/>
    <w:rsid w:val="32AA2CAE"/>
    <w:rsid w:val="3369702A"/>
    <w:rsid w:val="38AEE287"/>
    <w:rsid w:val="3A1BB59F"/>
    <w:rsid w:val="40416D1F"/>
    <w:rsid w:val="41D47041"/>
    <w:rsid w:val="4355A1ED"/>
    <w:rsid w:val="4376486C"/>
    <w:rsid w:val="44348967"/>
    <w:rsid w:val="455CEC15"/>
    <w:rsid w:val="45FFDEC0"/>
    <w:rsid w:val="495F2FAB"/>
    <w:rsid w:val="49DB2BC7"/>
    <w:rsid w:val="4A7E02A0"/>
    <w:rsid w:val="51DFAFA3"/>
    <w:rsid w:val="523EF389"/>
    <w:rsid w:val="55084EAE"/>
    <w:rsid w:val="589D1C5A"/>
    <w:rsid w:val="592E960F"/>
    <w:rsid w:val="5C74DE26"/>
    <w:rsid w:val="60B0A21F"/>
    <w:rsid w:val="65151D96"/>
    <w:rsid w:val="6B939C79"/>
    <w:rsid w:val="6C0C7FBF"/>
    <w:rsid w:val="6DB99CBA"/>
    <w:rsid w:val="6FCA9038"/>
    <w:rsid w:val="6FFD1C3E"/>
    <w:rsid w:val="70DE13CE"/>
    <w:rsid w:val="7135C079"/>
    <w:rsid w:val="7412F70B"/>
    <w:rsid w:val="75BFEAFB"/>
    <w:rsid w:val="771FCEB2"/>
    <w:rsid w:val="78C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51C4E"/>
  <w15:chartTrackingRefBased/>
  <w15:docId w15:val="{9FD73244-7192-A84E-B78C-A3BE50F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071"/>
    <w:pPr>
      <w:spacing w:after="160" w:line="256" w:lineRule="auto"/>
    </w:pPr>
    <w:rPr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abstractsonline.com/pp8/?_ga=2.164633471.1310064524.1690825041-1652336357.1678304669" TargetMode="External" Id="R9ed794453a1342fa" /><Relationship Type="http://schemas.openxmlformats.org/officeDocument/2006/relationships/hyperlink" Target="https://professional.heart.org/en/professional-membership/become-a-member?promoCode=WOJ088ZZ" TargetMode="External" Id="R98044bf1f9b3439a" /><Relationship Type="http://schemas.openxmlformats.org/officeDocument/2006/relationships/hyperlink" Target="https://professional.heart.org/en/meetings/scientific-sessions" TargetMode="External" Id="R8c3389b4e11743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0" ma:contentTypeDescription="Create a new document." ma:contentTypeScope="" ma:versionID="f5b100aae9abf752e0c3b408a0105dcc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1939ecd4fbf37429ba3f7bd004fb782d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4D440057-FE3E-4682-9804-04A883270539}"/>
</file>

<file path=customXml/itemProps2.xml><?xml version="1.0" encoding="utf-8"?>
<ds:datastoreItem xmlns:ds="http://schemas.openxmlformats.org/officeDocument/2006/customXml" ds:itemID="{53EF9CE5-8AF2-4B35-B395-C02322ABDD24}"/>
</file>

<file path=customXml/itemProps3.xml><?xml version="1.0" encoding="utf-8"?>
<ds:datastoreItem xmlns:ds="http://schemas.openxmlformats.org/officeDocument/2006/customXml" ds:itemID="{88BFEBA8-DF3B-497F-8CB2-49CAECD05387}"/>
</file>

<file path=customXml/itemProps4.xml><?xml version="1.0" encoding="utf-8"?>
<ds:datastoreItem xmlns:ds="http://schemas.openxmlformats.org/officeDocument/2006/customXml" ds:itemID="{E2A47251-A666-46D6-9820-0CB87966DE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Destiny A</dc:creator>
  <keywords/>
  <dc:description/>
  <lastModifiedBy>Laura Felker</lastModifiedBy>
  <revision>5</revision>
  <dcterms:created xsi:type="dcterms:W3CDTF">2023-07-20T16:20:00.0000000Z</dcterms:created>
  <dcterms:modified xsi:type="dcterms:W3CDTF">2024-06-20T21:41:19.7195816Z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