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8508" w14:textId="4D35AD41" w:rsidR="00552BEA" w:rsidRPr="005D70F9" w:rsidRDefault="00552BEA" w:rsidP="00552BEA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 xml:space="preserve">Subject line: Join me </w:t>
      </w:r>
      <w:r w:rsidR="00A94F35">
        <w:rPr>
          <w:rFonts w:ascii="Lub Dub Medium" w:hAnsi="Lub Dub Medium"/>
        </w:rPr>
        <w:t xml:space="preserve">in person or </w:t>
      </w:r>
      <w:r w:rsidR="00894302">
        <w:rPr>
          <w:rFonts w:ascii="Lub Dub Medium" w:hAnsi="Lub Dub Medium"/>
        </w:rPr>
        <w:t>virtually</w:t>
      </w:r>
      <w:r>
        <w:rPr>
          <w:rFonts w:ascii="Lub Dub Medium" w:hAnsi="Lub Dub Medium"/>
        </w:rPr>
        <w:t xml:space="preserve"> for</w:t>
      </w:r>
      <w:r w:rsidRPr="005D70F9">
        <w:rPr>
          <w:rFonts w:ascii="Lub Dub Medium" w:hAnsi="Lub Dub Medium"/>
        </w:rPr>
        <w:t xml:space="preserve"> </w:t>
      </w:r>
      <w:r>
        <w:rPr>
          <w:rFonts w:ascii="Lub Dub Medium" w:hAnsi="Lub Dub Medium"/>
        </w:rPr>
        <w:t>#AHA2</w:t>
      </w:r>
      <w:r w:rsidR="00A94F35">
        <w:rPr>
          <w:rFonts w:ascii="Lub Dub Medium" w:hAnsi="Lub Dub Medium"/>
        </w:rPr>
        <w:t>2</w:t>
      </w:r>
      <w:r>
        <w:rPr>
          <w:rFonts w:ascii="Lub Dub Medium" w:hAnsi="Lub Dub Medium"/>
        </w:rPr>
        <w:t xml:space="preserve">, November </w:t>
      </w:r>
      <w:r w:rsidR="00B2173B">
        <w:rPr>
          <w:rFonts w:ascii="Lub Dub Medium" w:hAnsi="Lub Dub Medium"/>
        </w:rPr>
        <w:t>5</w:t>
      </w:r>
      <w:r>
        <w:rPr>
          <w:rFonts w:ascii="Lub Dub Medium" w:hAnsi="Lub Dub Medium"/>
        </w:rPr>
        <w:t>-</w:t>
      </w:r>
      <w:r w:rsidR="00B2173B">
        <w:rPr>
          <w:rFonts w:ascii="Lub Dub Medium" w:hAnsi="Lub Dub Medium"/>
        </w:rPr>
        <w:t>7</w:t>
      </w:r>
    </w:p>
    <w:p w14:paraId="406A4E03" w14:textId="77777777" w:rsidR="00552BEA" w:rsidRPr="005D70F9" w:rsidRDefault="00552BEA" w:rsidP="00552BEA">
      <w:pPr>
        <w:rPr>
          <w:rFonts w:ascii="Lub Dub Medium" w:hAnsi="Lub Dub Medium"/>
        </w:rPr>
      </w:pPr>
    </w:p>
    <w:p w14:paraId="493F9537" w14:textId="3192886B" w:rsidR="00552BEA" w:rsidRDefault="00552BEA" w:rsidP="00552BEA">
      <w:pPr>
        <w:spacing w:after="0" w:line="240" w:lineRule="auto"/>
        <w:rPr>
          <w:rFonts w:ascii="Lub Dub Medium" w:eastAsia="Times New Roman" w:hAnsi="Lub Dub Medium" w:cs="Segoe UI"/>
        </w:rPr>
      </w:pPr>
      <w:r w:rsidRPr="005D70F9">
        <w:rPr>
          <w:rFonts w:ascii="Lub Dub Medium" w:eastAsia="Times New Roman" w:hAnsi="Lub Dub Medium" w:cs="Segoe UI"/>
        </w:rPr>
        <w:t>Dear Colleagues,</w:t>
      </w:r>
      <w:r w:rsidRPr="005D70F9">
        <w:rPr>
          <w:rFonts w:ascii="Lub Dub Medium" w:eastAsia="Times New Roman" w:hAnsi="Lub Dub Medium" w:cs="Segoe UI"/>
        </w:rPr>
        <w:br/>
      </w:r>
      <w:r w:rsidRPr="005D70F9">
        <w:rPr>
          <w:rFonts w:ascii="Lub Dub Medium" w:eastAsia="Times New Roman" w:hAnsi="Lub Dub Medium" w:cs="Segoe UI"/>
        </w:rPr>
        <w:br/>
        <w:t xml:space="preserve">The </w:t>
      </w:r>
      <w:r w:rsidRPr="00462F2F">
        <w:rPr>
          <w:rFonts w:ascii="Lub Dub Medium" w:eastAsia="Times New Roman" w:hAnsi="Lub Dub Medium" w:cs="Segoe UI"/>
          <w:b/>
          <w:bCs/>
        </w:rPr>
        <w:t xml:space="preserve">American </w:t>
      </w:r>
      <w:r>
        <w:rPr>
          <w:rFonts w:ascii="Lub Dub Medium" w:eastAsia="Times New Roman" w:hAnsi="Lub Dub Medium" w:cs="Segoe UI"/>
          <w:b/>
          <w:bCs/>
        </w:rPr>
        <w:t>Heart</w:t>
      </w:r>
      <w:r w:rsidRPr="00462F2F">
        <w:rPr>
          <w:rFonts w:ascii="Lub Dub Medium" w:eastAsia="Times New Roman" w:hAnsi="Lub Dub Medium" w:cs="Segoe UI"/>
          <w:b/>
          <w:bCs/>
        </w:rPr>
        <w:t xml:space="preserve"> Association’s</w:t>
      </w:r>
      <w:r w:rsidRPr="00462F2F">
        <w:rPr>
          <w:rFonts w:ascii="Lub Dub Medium" w:eastAsia="Times New Roman" w:hAnsi="Lub Dub Medium" w:cs="Segoe UI"/>
        </w:rPr>
        <w:t xml:space="preserve"> </w:t>
      </w:r>
      <w:r w:rsidRPr="005D70F9">
        <w:rPr>
          <w:rFonts w:ascii="Lub Dub Medium" w:eastAsia="Times New Roman" w:hAnsi="Lub Dub Medium" w:cs="Segoe UI"/>
        </w:rPr>
        <w:t xml:space="preserve">annual meeting, </w:t>
      </w:r>
      <w:r>
        <w:rPr>
          <w:rFonts w:ascii="Lub Dub Medium" w:hAnsi="Lub Dub Medium"/>
          <w:b/>
          <w:bCs/>
        </w:rPr>
        <w:t>Scientific Sessions</w:t>
      </w:r>
      <w:r w:rsidRPr="001A26F3">
        <w:rPr>
          <w:rFonts w:ascii="Lub Dub Medium" w:hAnsi="Lub Dub Medium"/>
          <w:b/>
          <w:bCs/>
        </w:rPr>
        <w:t xml:space="preserve"> 202</w:t>
      </w:r>
      <w:r w:rsidR="00B2173B">
        <w:rPr>
          <w:rFonts w:ascii="Lub Dub Medium" w:hAnsi="Lub Dub Medium"/>
          <w:b/>
          <w:bCs/>
        </w:rPr>
        <w:t>2</w:t>
      </w:r>
      <w:r>
        <w:rPr>
          <w:rFonts w:ascii="Lub Dub Medium" w:hAnsi="Lub Dub Medium"/>
        </w:rPr>
        <w:t xml:space="preserve"> </w:t>
      </w:r>
      <w:r w:rsidRPr="005D70F9">
        <w:rPr>
          <w:rFonts w:ascii="Lub Dub Medium" w:eastAsia="Times New Roman" w:hAnsi="Lub Dub Medium" w:cs="Segoe UI"/>
        </w:rPr>
        <w:t xml:space="preserve">is happening this </w:t>
      </w:r>
      <w:r>
        <w:rPr>
          <w:rFonts w:ascii="Lub Dub Medium" w:eastAsia="Times New Roman" w:hAnsi="Lub Dub Medium" w:cs="Segoe UI"/>
        </w:rPr>
        <w:t xml:space="preserve">November </w:t>
      </w:r>
      <w:r w:rsidR="00B2173B">
        <w:rPr>
          <w:rFonts w:ascii="Lub Dub Medium" w:eastAsia="Times New Roman" w:hAnsi="Lub Dub Medium" w:cs="Segoe UI"/>
        </w:rPr>
        <w:t>5-7</w:t>
      </w:r>
      <w:r w:rsidR="00C14AFA">
        <w:rPr>
          <w:rFonts w:ascii="Lub Dub Medium" w:eastAsia="Times New Roman" w:hAnsi="Lub Dub Medium" w:cs="Segoe UI"/>
        </w:rPr>
        <w:t xml:space="preserve"> in Chicago and online. This year’s</w:t>
      </w:r>
      <w:r w:rsidR="007D0CA9">
        <w:rPr>
          <w:rFonts w:ascii="Lub Dub Medium" w:eastAsia="Times New Roman" w:hAnsi="Lub Dub Medium" w:cs="Segoe UI"/>
        </w:rPr>
        <w:t xml:space="preserve"> event </w:t>
      </w:r>
      <w:r w:rsidRPr="005D70F9">
        <w:rPr>
          <w:rFonts w:ascii="Lub Dub Medium" w:eastAsia="Times New Roman" w:hAnsi="Lub Dub Medium" w:cs="Segoe UI"/>
        </w:rPr>
        <w:t xml:space="preserve">will </w:t>
      </w:r>
      <w:r w:rsidR="00A210DF">
        <w:rPr>
          <w:rFonts w:ascii="Lub Dub Medium" w:eastAsia="Times New Roman" w:hAnsi="Lub Dub Medium" w:cs="Segoe UI"/>
        </w:rPr>
        <w:t>provide you with many</w:t>
      </w:r>
      <w:r>
        <w:rPr>
          <w:rFonts w:ascii="Lub Dub Medium" w:eastAsia="Times New Roman" w:hAnsi="Lub Dub Medium" w:cs="Segoe UI"/>
        </w:rPr>
        <w:t xml:space="preserve"> opportunities to connect</w:t>
      </w:r>
      <w:r w:rsidR="00E06AFD">
        <w:rPr>
          <w:rFonts w:ascii="Lub Dub Medium" w:eastAsia="Times New Roman" w:hAnsi="Lub Dub Medium" w:cs="Segoe UI"/>
        </w:rPr>
        <w:t xml:space="preserve">, collaborate and expand your knowledge to strengthen your career trajectory. </w:t>
      </w:r>
    </w:p>
    <w:p w14:paraId="274C4DCD" w14:textId="77777777" w:rsidR="00552BEA" w:rsidRDefault="00552BEA" w:rsidP="00552BEA">
      <w:pPr>
        <w:spacing w:after="0" w:line="240" w:lineRule="auto"/>
        <w:rPr>
          <w:rFonts w:ascii="Lub Dub Medium" w:eastAsia="Times New Roman" w:hAnsi="Lub Dub Medium" w:cs="Segoe UI"/>
        </w:rPr>
      </w:pPr>
    </w:p>
    <w:p w14:paraId="35517DC0" w14:textId="5D88489D" w:rsidR="00552BEA" w:rsidRDefault="00A210DF" w:rsidP="00552BEA">
      <w:p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Registering for #AHA</w:t>
      </w:r>
      <w:r w:rsidR="00552BEA">
        <w:rPr>
          <w:rFonts w:ascii="Lub Dub Medium" w:eastAsia="Times New Roman" w:hAnsi="Lub Dub Medium" w:cs="Segoe UI"/>
        </w:rPr>
        <w:t>2</w:t>
      </w:r>
      <w:r w:rsidR="00B47E60">
        <w:rPr>
          <w:rFonts w:ascii="Lub Dub Medium" w:eastAsia="Times New Roman" w:hAnsi="Lub Dub Medium" w:cs="Segoe UI"/>
        </w:rPr>
        <w:t>2</w:t>
      </w:r>
      <w:r w:rsidR="00552BEA" w:rsidRPr="005D70F9">
        <w:rPr>
          <w:rFonts w:ascii="Lub Dub Medium" w:eastAsia="Times New Roman" w:hAnsi="Lub Dub Medium" w:cs="Segoe UI"/>
        </w:rPr>
        <w:t xml:space="preserve"> </w:t>
      </w:r>
      <w:r>
        <w:rPr>
          <w:rFonts w:ascii="Lub Dub Medium" w:eastAsia="Times New Roman" w:hAnsi="Lub Dub Medium" w:cs="Segoe UI"/>
        </w:rPr>
        <w:t>brings you closer to the science you want to see!</w:t>
      </w:r>
      <w:r w:rsidR="00552BEA">
        <w:rPr>
          <w:rFonts w:ascii="Lub Dub Medium" w:eastAsia="Times New Roman" w:hAnsi="Lub Dub Medium" w:cs="Segoe UI"/>
        </w:rPr>
        <w:t xml:space="preserve"> Including various categories that </w:t>
      </w:r>
      <w:r w:rsidR="00552BEA" w:rsidRPr="008B3168">
        <w:rPr>
          <w:rFonts w:ascii="Lub Dub Medium" w:eastAsia="Times New Roman" w:hAnsi="Lub Dub Medium" w:cs="Segoe UI"/>
        </w:rPr>
        <w:t xml:space="preserve">strive to improve </w:t>
      </w:r>
      <w:r>
        <w:rPr>
          <w:rFonts w:ascii="Lub Dub Medium" w:eastAsia="Times New Roman" w:hAnsi="Lub Dub Medium" w:cs="Segoe UI"/>
        </w:rPr>
        <w:t>cardiovascular health, champion scientific discovery, and innovate clinical practices.</w:t>
      </w:r>
    </w:p>
    <w:p w14:paraId="5056946A" w14:textId="24887722" w:rsidR="00C14AFA" w:rsidRDefault="00C14AFA" w:rsidP="00552BEA">
      <w:pPr>
        <w:spacing w:after="0" w:line="240" w:lineRule="auto"/>
        <w:rPr>
          <w:rFonts w:ascii="Lub Dub Medium" w:eastAsia="Times New Roman" w:hAnsi="Lub Dub Medium" w:cs="Segoe UI"/>
        </w:rPr>
      </w:pPr>
    </w:p>
    <w:p w14:paraId="3D45BE00" w14:textId="5AE078BF" w:rsidR="00A210DF" w:rsidRDefault="00C14AFA" w:rsidP="00552BEA">
      <w:p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 xml:space="preserve">You don’t want to miss these highlights and events: </w:t>
      </w:r>
    </w:p>
    <w:p w14:paraId="6F9C2079" w14:textId="5B57C3F2" w:rsidR="00552BEA" w:rsidRDefault="00A210DF" w:rsidP="00552BEA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Enjoy instant access to the biggest names and latest discoveries in cardiovascular science and medicine</w:t>
      </w:r>
    </w:p>
    <w:p w14:paraId="60DDDFB3" w14:textId="77777777" w:rsidR="00A210DF" w:rsidRDefault="00A210DF" w:rsidP="00552BEA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Reconnect and build lasting relationships with global thought leaders</w:t>
      </w:r>
    </w:p>
    <w:p w14:paraId="5D9D4F9C" w14:textId="4064DF52" w:rsidR="00105839" w:rsidRDefault="00A210DF" w:rsidP="00D61131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Receive personalized education and claim CE and MOC credits</w:t>
      </w:r>
    </w:p>
    <w:p w14:paraId="1F21784C" w14:textId="77777777" w:rsidR="00E034C6" w:rsidRPr="00E034C6" w:rsidRDefault="00E034C6" w:rsidP="00E034C6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E034C6">
        <w:rPr>
          <w:rFonts w:ascii="Lub Dub Medium" w:eastAsia="Times New Roman" w:hAnsi="Lub Dub Medium" w:cs="Segoe UI"/>
        </w:rPr>
        <w:t>Late-Breaking Science Sessions</w:t>
      </w:r>
    </w:p>
    <w:p w14:paraId="6210CD34" w14:textId="77777777" w:rsidR="00E034C6" w:rsidRPr="00E034C6" w:rsidRDefault="00E034C6" w:rsidP="00E034C6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E034C6">
        <w:rPr>
          <w:rFonts w:ascii="Lub Dub Medium" w:eastAsia="Times New Roman" w:hAnsi="Lub Dub Medium" w:cs="Segoe UI"/>
        </w:rPr>
        <w:t xml:space="preserve">Health Equity Roundtable </w:t>
      </w:r>
    </w:p>
    <w:p w14:paraId="399D3CAD" w14:textId="77777777" w:rsidR="00E034C6" w:rsidRPr="00E034C6" w:rsidRDefault="00E034C6" w:rsidP="00E034C6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E034C6">
        <w:rPr>
          <w:rFonts w:ascii="Lub Dub Medium" w:eastAsia="Times New Roman" w:hAnsi="Lub Dub Medium" w:cs="Segoe UI"/>
        </w:rPr>
        <w:t>Novel Technologies in Arrhythmia Therapy</w:t>
      </w:r>
    </w:p>
    <w:p w14:paraId="602D8B31" w14:textId="77777777" w:rsidR="00E034C6" w:rsidRPr="00E034C6" w:rsidRDefault="00E034C6" w:rsidP="00E034C6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E034C6">
        <w:rPr>
          <w:rFonts w:ascii="Lub Dub Medium" w:eastAsia="Times New Roman" w:hAnsi="Lub Dub Medium" w:cs="Segoe UI"/>
        </w:rPr>
        <w:t>Identifying and Practicing Emerging Genomic Based Therapies on Cardiovascular Disease</w:t>
      </w:r>
    </w:p>
    <w:p w14:paraId="45A41FC5" w14:textId="77777777" w:rsidR="00E034C6" w:rsidRDefault="00E034C6" w:rsidP="00E034C6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E034C6">
        <w:rPr>
          <w:rFonts w:ascii="Lub Dub Medium" w:eastAsia="Times New Roman" w:hAnsi="Lub Dub Medium" w:cs="Segoe UI"/>
        </w:rPr>
        <w:t>Hot Debates in Heart Failure Diagnosis and Management</w:t>
      </w:r>
    </w:p>
    <w:p w14:paraId="51E58DE4" w14:textId="73455393" w:rsidR="00564E99" w:rsidRDefault="00564E99" w:rsidP="00E034C6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564E99">
        <w:rPr>
          <w:rFonts w:ascii="Lub Dub Medium" w:eastAsia="Times New Roman" w:hAnsi="Lub Dub Medium" w:cs="Segoe UI"/>
        </w:rPr>
        <w:t>Challenges and Solutions for Women and Underrepresented Persons Working in Hypertension Science</w:t>
      </w:r>
    </w:p>
    <w:p w14:paraId="64E4A572" w14:textId="5317C4CB" w:rsidR="00A11BBE" w:rsidRDefault="00714970" w:rsidP="00552BEA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714970">
        <w:rPr>
          <w:rFonts w:ascii="Lub Dub Medium" w:eastAsia="Times New Roman" w:hAnsi="Lub Dub Medium" w:cs="Segoe UI"/>
        </w:rPr>
        <w:t>Paul Dudley White International Lecture and Session: Laurates, Storytelling and Novel Perspectives for Global Cardiovascular Risk Reduction</w:t>
      </w:r>
    </w:p>
    <w:p w14:paraId="02BC9F75" w14:textId="77777777" w:rsidR="000B0993" w:rsidRDefault="000B0993" w:rsidP="00552BEA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0B0993">
        <w:rPr>
          <w:rFonts w:ascii="Lub Dub Medium" w:eastAsia="Times New Roman" w:hAnsi="Lub Dub Medium" w:cs="Segoe UI"/>
        </w:rPr>
        <w:t>Global Innovations to Transform the Medical Workforce: Addressing Unmet Cardiovascular and Other Health Needs</w:t>
      </w:r>
    </w:p>
    <w:p w14:paraId="2B2530FE" w14:textId="56AB3FD5" w:rsidR="00552BEA" w:rsidRDefault="00E110A4" w:rsidP="00552BEA">
      <w:pPr>
        <w:pStyle w:val="ListParagraph"/>
        <w:numPr>
          <w:ilvl w:val="0"/>
          <w:numId w:val="1"/>
        </w:numPr>
        <w:spacing w:after="0" w:line="240" w:lineRule="auto"/>
        <w:rPr>
          <w:rFonts w:ascii="Lub Dub Medium" w:eastAsia="Times New Roman" w:hAnsi="Lub Dub Medium" w:cs="Segoe UI"/>
        </w:rPr>
      </w:pPr>
      <w:r w:rsidRPr="00E110A4">
        <w:rPr>
          <w:rFonts w:ascii="Lub Dub Medium" w:eastAsia="Times New Roman" w:hAnsi="Lub Dub Medium" w:cs="Segoe UI"/>
        </w:rPr>
        <w:t xml:space="preserve">Not Your Father's Heart Disease: Microvascular Coronary Function and its Contribution </w:t>
      </w:r>
      <w:r w:rsidR="001A4577" w:rsidRPr="00E110A4">
        <w:rPr>
          <w:rFonts w:ascii="Lub Dub Medium" w:eastAsia="Times New Roman" w:hAnsi="Lub Dub Medium" w:cs="Segoe UI"/>
        </w:rPr>
        <w:t>to</w:t>
      </w:r>
      <w:r w:rsidRPr="00E110A4">
        <w:rPr>
          <w:rFonts w:ascii="Lub Dub Medium" w:eastAsia="Times New Roman" w:hAnsi="Lub Dub Medium" w:cs="Segoe UI"/>
        </w:rPr>
        <w:t xml:space="preserve"> Disease</w:t>
      </w:r>
    </w:p>
    <w:p w14:paraId="643659EE" w14:textId="77777777" w:rsidR="00E110A4" w:rsidRDefault="00E110A4" w:rsidP="00E110A4">
      <w:pPr>
        <w:pStyle w:val="ListParagraph"/>
        <w:spacing w:after="0" w:line="240" w:lineRule="auto"/>
        <w:rPr>
          <w:rFonts w:ascii="Lub Dub Medium" w:eastAsia="Times New Roman" w:hAnsi="Lub Dub Medium" w:cs="Segoe UI"/>
        </w:rPr>
      </w:pPr>
    </w:p>
    <w:p w14:paraId="4CD5582A" w14:textId="257AE537" w:rsidR="00552BEA" w:rsidRPr="008B3168" w:rsidRDefault="00552BEA" w:rsidP="00552BEA">
      <w:pPr>
        <w:rPr>
          <w:rFonts w:ascii="Lub Dub Medium" w:hAnsi="Lub Dub Medium"/>
        </w:rPr>
      </w:pPr>
      <w:r w:rsidRPr="008B3168">
        <w:rPr>
          <w:rFonts w:ascii="Lub Dub Medium" w:eastAsia="Times New Roman" w:hAnsi="Lub Dub Medium" w:cs="Segoe UI"/>
        </w:rPr>
        <w:t xml:space="preserve">To learn more and register, visit their website at </w:t>
      </w:r>
      <w:hyperlink r:id="rId5" w:history="1">
        <w:r w:rsidR="00A210DF">
          <w:rPr>
            <w:rStyle w:val="Hyperlink"/>
            <w:rFonts w:ascii="Lub Dub Medium" w:hAnsi="Lub Dub Medium"/>
          </w:rPr>
          <w:t>scientificsessions.org</w:t>
        </w:r>
      </w:hyperlink>
    </w:p>
    <w:p w14:paraId="2FA41F92" w14:textId="77777777" w:rsidR="00552BEA" w:rsidRDefault="00552BEA" w:rsidP="00552BEA"/>
    <w:p w14:paraId="465BF57C" w14:textId="6E24C7D4" w:rsidR="00552BEA" w:rsidRDefault="00552BEA" w:rsidP="00552BEA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 xml:space="preserve">Thank you for your consideration and I look forward to connecting with you this </w:t>
      </w:r>
      <w:r w:rsidR="00A210DF">
        <w:rPr>
          <w:rFonts w:ascii="Lub Dub Medium" w:hAnsi="Lub Dub Medium"/>
        </w:rPr>
        <w:t>November</w:t>
      </w:r>
      <w:r>
        <w:rPr>
          <w:rFonts w:ascii="Lub Dub Medium" w:hAnsi="Lub Dub Medium"/>
        </w:rPr>
        <w:t>.</w:t>
      </w:r>
    </w:p>
    <w:p w14:paraId="50E580E5" w14:textId="77777777" w:rsidR="00552BEA" w:rsidRPr="005D70F9" w:rsidRDefault="00552BEA" w:rsidP="00552BEA">
      <w:pPr>
        <w:rPr>
          <w:rFonts w:ascii="Lub Dub Medium" w:hAnsi="Lub Dub Medium"/>
        </w:rPr>
      </w:pPr>
    </w:p>
    <w:p w14:paraId="0F8EABC8" w14:textId="77777777" w:rsidR="00552BEA" w:rsidRPr="005D70F9" w:rsidRDefault="00552BEA" w:rsidP="00552BEA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Sincerely,</w:t>
      </w:r>
    </w:p>
    <w:p w14:paraId="2A135DBB" w14:textId="2F9A29B5" w:rsidR="009A2CEE" w:rsidRDefault="00552BEA">
      <w:r w:rsidRPr="005D70F9">
        <w:rPr>
          <w:rFonts w:ascii="Lub Dub Medium" w:hAnsi="Lub Dub Medium"/>
          <w:b/>
        </w:rPr>
        <w:t>[AHA Ambassador Name]</w:t>
      </w:r>
    </w:p>
    <w:sectPr w:rsidR="009A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C4FE3"/>
    <w:multiLevelType w:val="hybridMultilevel"/>
    <w:tmpl w:val="FD56584E"/>
    <w:lvl w:ilvl="0" w:tplc="FB825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E8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83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81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6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A7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E9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4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2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FD510D"/>
    <w:multiLevelType w:val="hybridMultilevel"/>
    <w:tmpl w:val="3A2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181939">
    <w:abstractNumId w:val="1"/>
  </w:num>
  <w:num w:numId="2" w16cid:durableId="129324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EA"/>
    <w:rsid w:val="000B0993"/>
    <w:rsid w:val="00105839"/>
    <w:rsid w:val="0015190B"/>
    <w:rsid w:val="00160975"/>
    <w:rsid w:val="001A4577"/>
    <w:rsid w:val="002C4761"/>
    <w:rsid w:val="0033758E"/>
    <w:rsid w:val="0038245D"/>
    <w:rsid w:val="00552BEA"/>
    <w:rsid w:val="00564E99"/>
    <w:rsid w:val="00714970"/>
    <w:rsid w:val="00764A10"/>
    <w:rsid w:val="007D0CA9"/>
    <w:rsid w:val="0087163A"/>
    <w:rsid w:val="00894302"/>
    <w:rsid w:val="009A2CEE"/>
    <w:rsid w:val="00A11BBE"/>
    <w:rsid w:val="00A210DF"/>
    <w:rsid w:val="00A94F35"/>
    <w:rsid w:val="00B2173B"/>
    <w:rsid w:val="00B301CD"/>
    <w:rsid w:val="00B47E60"/>
    <w:rsid w:val="00B70B3E"/>
    <w:rsid w:val="00B80405"/>
    <w:rsid w:val="00C14AFA"/>
    <w:rsid w:val="00D61131"/>
    <w:rsid w:val="00E034C6"/>
    <w:rsid w:val="00E06AFD"/>
    <w:rsid w:val="00E110A4"/>
    <w:rsid w:val="00EE2A84"/>
    <w:rsid w:val="00F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31A1"/>
  <w15:chartTrackingRefBased/>
  <w15:docId w15:val="{D4DED0B9-C66E-46AD-B0C7-C5AD1281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BEA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6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essional.heart.org/bcvsse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1591</Characters>
  <Application>Microsoft Office Word</Application>
  <DocSecurity>0</DocSecurity>
  <Lines>19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Fernandez (NAT Science Operations Consultant)</dc:creator>
  <cp:keywords/>
  <dc:description/>
  <cp:lastModifiedBy>Jaeden Wells (NAT Marketing &amp; Communications Consultant)</cp:lastModifiedBy>
  <cp:revision>25</cp:revision>
  <dcterms:created xsi:type="dcterms:W3CDTF">2022-07-29T16:28:00Z</dcterms:created>
  <dcterms:modified xsi:type="dcterms:W3CDTF">2022-08-15T18:31:00Z</dcterms:modified>
</cp:coreProperties>
</file>